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73" w:rsidRPr="00F400F4" w:rsidRDefault="00684073" w:rsidP="00200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0F4">
        <w:rPr>
          <w:rFonts w:ascii="Times New Roman" w:hAnsi="Times New Roman" w:cs="Times New Roman"/>
          <w:b/>
          <w:sz w:val="28"/>
          <w:szCs w:val="28"/>
        </w:rPr>
        <w:t xml:space="preserve">Педагогическая деятельность: её сущность и ценностные характеристики </w:t>
      </w:r>
    </w:p>
    <w:p w:rsidR="00684073" w:rsidRPr="00200E90" w:rsidRDefault="00684073" w:rsidP="00F400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E90">
        <w:rPr>
          <w:rFonts w:ascii="Times New Roman" w:hAnsi="Times New Roman" w:cs="Times New Roman"/>
          <w:sz w:val="28"/>
          <w:szCs w:val="28"/>
        </w:rPr>
        <w:t xml:space="preserve">Принадлежность человека к той или иной профессии проявляется в его особенностях деятельности и образе мышления. По классификации, предложенной Е.А.Климовым, педагогическая профессия относится к группе профессий, предметом которых является другой человек. Но педагогическую профессию из ряда других </w:t>
      </w:r>
      <w:proofErr w:type="gramStart"/>
      <w:r w:rsidRPr="00200E90">
        <w:rPr>
          <w:rFonts w:ascii="Times New Roman" w:hAnsi="Times New Roman" w:cs="Times New Roman"/>
          <w:sz w:val="28"/>
          <w:szCs w:val="28"/>
        </w:rPr>
        <w:t>выделяют</w:t>
      </w:r>
      <w:proofErr w:type="gramEnd"/>
      <w:r w:rsidRPr="00200E90">
        <w:rPr>
          <w:rFonts w:ascii="Times New Roman" w:hAnsi="Times New Roman" w:cs="Times New Roman"/>
          <w:sz w:val="28"/>
          <w:szCs w:val="28"/>
        </w:rPr>
        <w:t xml:space="preserve"> прежде всего по образу мыслей ее представителей, повышенному чувству долга и ответственности. В связи с этим педагогическая профессия стоит особняком, выделяясь в отдельную группу. Главное ее отличие от других профессий типа “человек – человек” заключается в том, что она относится как к классу преобразующих, так и к классу управляющих профессий одновременно. Имея в качестве цели своей деятельности становление и преобразование личности, педагог призван управлять процессом ее интеллектуального, эмоционального и физического развития, формирования ее духовного мира. Основное содержание педагогической профессии составляют взаимоотношения с людьми. Деятельность других представителей профессий типа “человек-человек” также требует взаимодействия с людьми, но здесь это связано с тем, чтобы наилучшим образом понять и удовлетворить запросы человека. В профессии же педагога ведущая  задача – понять общественные цели и направить усилия других людей на их достижение. Педагог, как любой другой руководитель, должен хорошо знать и представлять деятельность учащихся, процессом развития которых он руководит. Таким образом, педагогическая профессия требует двойной подготовки – </w:t>
      </w:r>
      <w:proofErr w:type="spellStart"/>
      <w:r w:rsidRPr="00200E90">
        <w:rPr>
          <w:rFonts w:ascii="Times New Roman" w:hAnsi="Times New Roman" w:cs="Times New Roman"/>
          <w:sz w:val="28"/>
          <w:szCs w:val="28"/>
        </w:rPr>
        <w:t>человековедческой</w:t>
      </w:r>
      <w:proofErr w:type="spellEnd"/>
      <w:r w:rsidRPr="00200E90">
        <w:rPr>
          <w:rFonts w:ascii="Times New Roman" w:hAnsi="Times New Roman" w:cs="Times New Roman"/>
          <w:sz w:val="28"/>
          <w:szCs w:val="28"/>
        </w:rPr>
        <w:t xml:space="preserve"> и специальной. Так, в профессии учителя умение общаться становится профессионально необходимым качеством. Своеобразие педагогической профессии состоит и в том, что она по своей природе имеет гуманистический, коллективный и творческий характер. </w:t>
      </w:r>
    </w:p>
    <w:p w:rsidR="00684073" w:rsidRPr="00200E90" w:rsidRDefault="00684073" w:rsidP="00F400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E90">
        <w:rPr>
          <w:rFonts w:ascii="Times New Roman" w:hAnsi="Times New Roman" w:cs="Times New Roman"/>
          <w:sz w:val="28"/>
          <w:szCs w:val="28"/>
        </w:rPr>
        <w:t xml:space="preserve">Николаевич Толстой видел в педагогической </w:t>
      </w:r>
      <w:proofErr w:type="gramStart"/>
      <w:r w:rsidRPr="00200E90">
        <w:rPr>
          <w:rFonts w:ascii="Times New Roman" w:hAnsi="Times New Roman" w:cs="Times New Roman"/>
          <w:sz w:val="28"/>
          <w:szCs w:val="28"/>
        </w:rPr>
        <w:t>профессии</w:t>
      </w:r>
      <w:proofErr w:type="gramEnd"/>
      <w:r w:rsidRPr="00200E90">
        <w:rPr>
          <w:rFonts w:ascii="Times New Roman" w:hAnsi="Times New Roman" w:cs="Times New Roman"/>
          <w:sz w:val="28"/>
          <w:szCs w:val="28"/>
        </w:rPr>
        <w:t xml:space="preserve"> прежде всего гуманистическое начало, которое находит свое выражение в любви к детям. “Если учитель имеет только любовь к делу, - писал Толстой, - он будет хороший учитель. Если учитель имеет только любовь к ученику, как отец, мать, он будет лучше того учителя, который прочел все книги, но не имеет любви ни к делу, ни к ученикам. Если учитель соединяет в себе любовь и к делу, и к ученикам, он – совершенный учитель”. </w:t>
      </w:r>
    </w:p>
    <w:p w:rsidR="00684073" w:rsidRPr="00200E90" w:rsidRDefault="00684073" w:rsidP="00F400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E90">
        <w:rPr>
          <w:rFonts w:ascii="Times New Roman" w:hAnsi="Times New Roman" w:cs="Times New Roman"/>
          <w:sz w:val="28"/>
          <w:szCs w:val="28"/>
        </w:rPr>
        <w:t xml:space="preserve">Большое значение формированию педагогического коллектива придавал А.С.Макаренко. Он писал: “Должен быть коллектив воспитателей, </w:t>
      </w:r>
      <w:r w:rsidRPr="00200E90">
        <w:rPr>
          <w:rFonts w:ascii="Times New Roman" w:hAnsi="Times New Roman" w:cs="Times New Roman"/>
          <w:sz w:val="28"/>
          <w:szCs w:val="28"/>
        </w:rPr>
        <w:lastRenderedPageBreak/>
        <w:t xml:space="preserve">и там, где воспитатели не соединены в коллектив и коллектив не имеет единого плана работы, единого тона, единого точного подхода к ребенку, там не может быть никакого воспитательного процесса». Те или иные черты коллектива </w:t>
      </w:r>
      <w:proofErr w:type="gramStart"/>
      <w:r w:rsidRPr="00200E90">
        <w:rPr>
          <w:rFonts w:ascii="Times New Roman" w:hAnsi="Times New Roman" w:cs="Times New Roman"/>
          <w:sz w:val="28"/>
          <w:szCs w:val="28"/>
        </w:rPr>
        <w:t>проявляются</w:t>
      </w:r>
      <w:proofErr w:type="gramEnd"/>
      <w:r w:rsidRPr="00200E90">
        <w:rPr>
          <w:rFonts w:ascii="Times New Roman" w:hAnsi="Times New Roman" w:cs="Times New Roman"/>
          <w:sz w:val="28"/>
          <w:szCs w:val="28"/>
        </w:rPr>
        <w:t xml:space="preserve"> прежде всего в настроении его членов, их работоспособности, психическом и физическом самочувствии. Такое явление получило название психологического климата коллектива. </w:t>
      </w:r>
    </w:p>
    <w:p w:rsidR="00684073" w:rsidRPr="00200E90" w:rsidRDefault="00684073" w:rsidP="00F400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E90">
        <w:rPr>
          <w:rFonts w:ascii="Times New Roman" w:hAnsi="Times New Roman" w:cs="Times New Roman"/>
          <w:sz w:val="28"/>
          <w:szCs w:val="28"/>
        </w:rPr>
        <w:t xml:space="preserve">Как и любой вид деятельности, деятельность педагога имеет свою </w:t>
      </w:r>
      <w:r w:rsidRPr="00F400F4">
        <w:rPr>
          <w:rFonts w:ascii="Times New Roman" w:hAnsi="Times New Roman" w:cs="Times New Roman"/>
          <w:b/>
          <w:sz w:val="28"/>
          <w:szCs w:val="28"/>
        </w:rPr>
        <w:t>структуру</w:t>
      </w:r>
      <w:r w:rsidRPr="00200E90">
        <w:rPr>
          <w:rFonts w:ascii="Times New Roman" w:hAnsi="Times New Roman" w:cs="Times New Roman"/>
          <w:sz w:val="28"/>
          <w:szCs w:val="28"/>
        </w:rPr>
        <w:t xml:space="preserve"> (Зимняя И.А., 1997, см. аннотацию; Митина Л.М., 1998; см. аннотацию). Она такова: </w:t>
      </w:r>
    </w:p>
    <w:p w:rsidR="00684073" w:rsidRPr="00200E90" w:rsidRDefault="00F400F4" w:rsidP="00200E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4073" w:rsidRPr="00200E90">
        <w:rPr>
          <w:rFonts w:ascii="Times New Roman" w:hAnsi="Times New Roman" w:cs="Times New Roman"/>
          <w:sz w:val="28"/>
          <w:szCs w:val="28"/>
        </w:rPr>
        <w:t xml:space="preserve">Мотивация. </w:t>
      </w:r>
    </w:p>
    <w:p w:rsidR="00684073" w:rsidRPr="00200E90" w:rsidRDefault="00F400F4" w:rsidP="00200E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4073" w:rsidRPr="00200E90">
        <w:rPr>
          <w:rFonts w:ascii="Times New Roman" w:hAnsi="Times New Roman" w:cs="Times New Roman"/>
          <w:sz w:val="28"/>
          <w:szCs w:val="28"/>
        </w:rPr>
        <w:t xml:space="preserve">Педагогические цели и задачи. </w:t>
      </w:r>
    </w:p>
    <w:p w:rsidR="00684073" w:rsidRPr="00200E90" w:rsidRDefault="00F400F4" w:rsidP="00200E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4073" w:rsidRPr="00200E90">
        <w:rPr>
          <w:rFonts w:ascii="Times New Roman" w:hAnsi="Times New Roman" w:cs="Times New Roman"/>
          <w:sz w:val="28"/>
          <w:szCs w:val="28"/>
        </w:rPr>
        <w:t>Предмет педагогической деятельности.</w:t>
      </w:r>
    </w:p>
    <w:p w:rsidR="00684073" w:rsidRPr="00200E90" w:rsidRDefault="00684073" w:rsidP="00200E90">
      <w:pPr>
        <w:jc w:val="both"/>
        <w:rPr>
          <w:rFonts w:ascii="Times New Roman" w:hAnsi="Times New Roman" w:cs="Times New Roman"/>
          <w:sz w:val="28"/>
          <w:szCs w:val="28"/>
        </w:rPr>
      </w:pPr>
      <w:r w:rsidRPr="00200E90">
        <w:rPr>
          <w:rFonts w:ascii="Times New Roman" w:hAnsi="Times New Roman" w:cs="Times New Roman"/>
          <w:sz w:val="28"/>
          <w:szCs w:val="28"/>
        </w:rPr>
        <w:t xml:space="preserve"> </w:t>
      </w:r>
      <w:r w:rsidR="00F400F4">
        <w:rPr>
          <w:rFonts w:ascii="Times New Roman" w:hAnsi="Times New Roman" w:cs="Times New Roman"/>
          <w:sz w:val="28"/>
          <w:szCs w:val="28"/>
        </w:rPr>
        <w:t xml:space="preserve">- </w:t>
      </w:r>
      <w:r w:rsidRPr="00200E90">
        <w:rPr>
          <w:rFonts w:ascii="Times New Roman" w:hAnsi="Times New Roman" w:cs="Times New Roman"/>
          <w:sz w:val="28"/>
          <w:szCs w:val="28"/>
        </w:rPr>
        <w:t xml:space="preserve">Педагогические средства и способы решения поставленных задач. </w:t>
      </w:r>
    </w:p>
    <w:p w:rsidR="00200E90" w:rsidRPr="00200E90" w:rsidRDefault="00F400F4" w:rsidP="00200E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4073" w:rsidRPr="00200E90">
        <w:rPr>
          <w:rFonts w:ascii="Times New Roman" w:hAnsi="Times New Roman" w:cs="Times New Roman"/>
          <w:sz w:val="28"/>
          <w:szCs w:val="28"/>
        </w:rPr>
        <w:t xml:space="preserve">Продукт и результат педагогической деятельности. </w:t>
      </w:r>
    </w:p>
    <w:p w:rsidR="00200E90" w:rsidRPr="00200E90" w:rsidRDefault="00684073" w:rsidP="00F400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E90">
        <w:rPr>
          <w:rFonts w:ascii="Times New Roman" w:hAnsi="Times New Roman" w:cs="Times New Roman"/>
          <w:sz w:val="28"/>
          <w:szCs w:val="28"/>
        </w:rPr>
        <w:t>Педагогическую деятельность – важнейший атрибут человеческого бытия. Без неё невозможно развитие общества. Этим определяются важнейшие ценностные характеристики педагогической деятельности. К ним следует отнести:</w:t>
      </w:r>
    </w:p>
    <w:p w:rsidR="00200E90" w:rsidRPr="00200E90" w:rsidRDefault="00684073" w:rsidP="00200E90">
      <w:pPr>
        <w:jc w:val="both"/>
        <w:rPr>
          <w:rFonts w:ascii="Times New Roman" w:hAnsi="Times New Roman" w:cs="Times New Roman"/>
          <w:sz w:val="28"/>
          <w:szCs w:val="28"/>
        </w:rPr>
      </w:pPr>
      <w:r w:rsidRPr="00200E90">
        <w:rPr>
          <w:rFonts w:ascii="Times New Roman" w:hAnsi="Times New Roman" w:cs="Times New Roman"/>
          <w:sz w:val="28"/>
          <w:szCs w:val="28"/>
        </w:rPr>
        <w:t xml:space="preserve"> 1) Отношение к детству. Оно проявляется в понимании педагогом сущности и ценности детства, сущности взаимоотношений взрослых и детей, подлинного, гуманного смысла своей профессиональной деятельности. Отсюда – вторая ценностная характеристика педагогической деятельности.</w:t>
      </w:r>
    </w:p>
    <w:p w:rsidR="00200E90" w:rsidRPr="00200E90" w:rsidRDefault="00684073" w:rsidP="00200E90">
      <w:pPr>
        <w:jc w:val="both"/>
        <w:rPr>
          <w:rFonts w:ascii="Times New Roman" w:hAnsi="Times New Roman" w:cs="Times New Roman"/>
          <w:sz w:val="28"/>
          <w:szCs w:val="28"/>
        </w:rPr>
      </w:pPr>
      <w:r w:rsidRPr="00200E90">
        <w:rPr>
          <w:rFonts w:ascii="Times New Roman" w:hAnsi="Times New Roman" w:cs="Times New Roman"/>
          <w:sz w:val="28"/>
          <w:szCs w:val="28"/>
        </w:rPr>
        <w:t xml:space="preserve"> 2) Гуманистическая культура педагога. Она проявляется в ориентации профессиональной деятельности на общечеловеческие культурные ценности, на диалог с учеником, на творческое, рефлексивное отношение к труду. Гуманистическая культура педагога проявляется в его гуманистической позиции. Которая ёмко выражена в принципах педагогической деятельности Ш.А. </w:t>
      </w:r>
      <w:proofErr w:type="spellStart"/>
      <w:r w:rsidRPr="00200E90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200E90">
        <w:rPr>
          <w:rFonts w:ascii="Times New Roman" w:hAnsi="Times New Roman" w:cs="Times New Roman"/>
          <w:sz w:val="28"/>
          <w:szCs w:val="28"/>
        </w:rPr>
        <w:t xml:space="preserve">: любить детей; очеловечить среду, в которой живёт ребёнок, с целью обеспечения ему душевного комфорта и равновесия; прожить в ребёнке своё детство, чтобы познать жизнь ребёнка. </w:t>
      </w:r>
    </w:p>
    <w:p w:rsidR="00200E90" w:rsidRPr="00200E90" w:rsidRDefault="00684073" w:rsidP="00200E90">
      <w:pPr>
        <w:jc w:val="both"/>
        <w:rPr>
          <w:rFonts w:ascii="Times New Roman" w:hAnsi="Times New Roman" w:cs="Times New Roman"/>
          <w:sz w:val="28"/>
          <w:szCs w:val="28"/>
        </w:rPr>
      </w:pPr>
      <w:r w:rsidRPr="00200E90">
        <w:rPr>
          <w:rFonts w:ascii="Times New Roman" w:hAnsi="Times New Roman" w:cs="Times New Roman"/>
          <w:sz w:val="28"/>
          <w:szCs w:val="28"/>
        </w:rPr>
        <w:t xml:space="preserve">3) Высокие нравственные качества педагога. Они проявляются и в стиле его профессионального поведения, и общении с учениками, и решении педагогических ситуаций. </w:t>
      </w:r>
    </w:p>
    <w:p w:rsidR="00200E90" w:rsidRPr="00F400F4" w:rsidRDefault="00684073" w:rsidP="00200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0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для самоконтроля </w:t>
      </w:r>
    </w:p>
    <w:p w:rsidR="00200E90" w:rsidRPr="00200E90" w:rsidRDefault="00684073" w:rsidP="00200E90">
      <w:pPr>
        <w:jc w:val="both"/>
        <w:rPr>
          <w:rFonts w:ascii="Times New Roman" w:hAnsi="Times New Roman" w:cs="Times New Roman"/>
          <w:sz w:val="28"/>
          <w:szCs w:val="28"/>
        </w:rPr>
      </w:pPr>
      <w:r w:rsidRPr="00200E90">
        <w:rPr>
          <w:rFonts w:ascii="Times New Roman" w:hAnsi="Times New Roman" w:cs="Times New Roman"/>
          <w:sz w:val="28"/>
          <w:szCs w:val="28"/>
        </w:rPr>
        <w:t xml:space="preserve">1. В чем особенности педагогической деятельности? </w:t>
      </w:r>
    </w:p>
    <w:p w:rsidR="00200E90" w:rsidRPr="00200E90" w:rsidRDefault="00684073" w:rsidP="00200E90">
      <w:pPr>
        <w:jc w:val="both"/>
        <w:rPr>
          <w:rFonts w:ascii="Times New Roman" w:hAnsi="Times New Roman" w:cs="Times New Roman"/>
          <w:sz w:val="28"/>
          <w:szCs w:val="28"/>
        </w:rPr>
      </w:pPr>
      <w:r w:rsidRPr="00200E90">
        <w:rPr>
          <w:rFonts w:ascii="Times New Roman" w:hAnsi="Times New Roman" w:cs="Times New Roman"/>
          <w:sz w:val="28"/>
          <w:szCs w:val="28"/>
        </w:rPr>
        <w:t xml:space="preserve">2. Какова структура педагогической деятельности. </w:t>
      </w:r>
    </w:p>
    <w:p w:rsidR="00684073" w:rsidRDefault="00684073" w:rsidP="00200E90">
      <w:pPr>
        <w:jc w:val="both"/>
        <w:rPr>
          <w:rFonts w:ascii="Times New Roman" w:hAnsi="Times New Roman" w:cs="Times New Roman"/>
          <w:sz w:val="28"/>
          <w:szCs w:val="28"/>
        </w:rPr>
      </w:pPr>
      <w:r w:rsidRPr="00200E90">
        <w:rPr>
          <w:rFonts w:ascii="Times New Roman" w:hAnsi="Times New Roman" w:cs="Times New Roman"/>
          <w:sz w:val="28"/>
          <w:szCs w:val="28"/>
        </w:rPr>
        <w:t xml:space="preserve">3. Назовите важнейшие ценностные характеристики педагогической деятельности. </w:t>
      </w: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90" w:rsidRPr="00200E90" w:rsidRDefault="00200E90" w:rsidP="00200E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0E90" w:rsidRPr="0020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4073"/>
    <w:rsid w:val="00200E90"/>
    <w:rsid w:val="00684073"/>
    <w:rsid w:val="00F4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2020-04-17T18:40:00Z</dcterms:created>
  <dcterms:modified xsi:type="dcterms:W3CDTF">2020-04-17T19:03:00Z</dcterms:modified>
</cp:coreProperties>
</file>