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8"/>
        <w:gridCol w:w="5152"/>
      </w:tblGrid>
      <w:tr w:rsidR="0007695B" w:rsidTr="00596FA0">
        <w:tc>
          <w:tcPr>
            <w:tcW w:w="4908" w:type="dxa"/>
          </w:tcPr>
          <w:p w:rsidR="0007695B" w:rsidRDefault="0007695B" w:rsidP="0007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79633" cy="1676043"/>
                  <wp:effectExtent l="0" t="0" r="0" b="635"/>
                  <wp:docPr id="1" name="Рисунок 1" descr="C:\Users\пользователь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004" cy="171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2" w:type="dxa"/>
          </w:tcPr>
          <w:p w:rsidR="0007695B" w:rsidRPr="0007695B" w:rsidRDefault="0007695B" w:rsidP="0007695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07695B">
              <w:rPr>
                <w:rFonts w:ascii="Times New Roman" w:hAnsi="Times New Roman" w:cs="Times New Roman"/>
                <w:sz w:val="44"/>
                <w:szCs w:val="44"/>
              </w:rPr>
              <w:t>Памятка для обучающихся</w:t>
            </w:r>
          </w:p>
          <w:p w:rsidR="0007695B" w:rsidRPr="0007695B" w:rsidRDefault="0007695B" w:rsidP="0007695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7695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«Ты под прицелом экстремистов»</w:t>
            </w:r>
          </w:p>
          <w:p w:rsidR="0007695B" w:rsidRDefault="0007695B" w:rsidP="0007695B">
            <w:pPr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 w:rsidRPr="00596FA0"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(признаки вербовки, противодействие)</w:t>
            </w:r>
          </w:p>
          <w:p w:rsidR="005811FF" w:rsidRPr="00596FA0" w:rsidRDefault="005811FF" w:rsidP="000769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11FF" w:rsidTr="00112899">
        <w:trPr>
          <w:trHeight w:val="6955"/>
        </w:trPr>
        <w:tc>
          <w:tcPr>
            <w:tcW w:w="10060" w:type="dxa"/>
            <w:gridSpan w:val="2"/>
          </w:tcPr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95B">
              <w:rPr>
                <w:rFonts w:ascii="Times New Roman" w:hAnsi="Times New Roman" w:cs="Times New Roman"/>
                <w:b/>
                <w:sz w:val="28"/>
                <w:szCs w:val="28"/>
              </w:rPr>
              <w:t>Ты – активный пользователь социальных сетей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часто обсуждаешь в интернете проблемы общества и другие волнующие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76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НЕРАВНОДУШЕН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несправедливости и отзывчив на призывы о помощи, веришь в судьбу и предопределение, или просто </w:t>
            </w:r>
            <w:r w:rsidRPr="0007695B">
              <w:rPr>
                <w:rFonts w:ascii="Times New Roman" w:hAnsi="Times New Roman" w:cs="Times New Roman"/>
                <w:b/>
                <w:sz w:val="28"/>
                <w:szCs w:val="28"/>
              </w:rPr>
              <w:t>одинок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07695B">
              <w:rPr>
                <w:rFonts w:ascii="Times New Roman" w:hAnsi="Times New Roman" w:cs="Times New Roman"/>
                <w:b/>
                <w:sz w:val="28"/>
                <w:szCs w:val="28"/>
              </w:rPr>
              <w:t>попал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95B">
              <w:rPr>
                <w:rFonts w:ascii="Times New Roman" w:hAnsi="Times New Roman" w:cs="Times New Roman"/>
                <w:b/>
                <w:sz w:val="28"/>
                <w:szCs w:val="28"/>
              </w:rPr>
              <w:t>трудную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находишь поддержки, испытываешь трудности в общении с друзьями, поссорился с близкими, нет взаимопонимания с родителями. 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твоем виртуальном окружении за очень короткое время </w:t>
            </w:r>
            <w:r w:rsidRPr="00C93DCB">
              <w:rPr>
                <w:rFonts w:ascii="Times New Roman" w:hAnsi="Times New Roman" w:cs="Times New Roman"/>
                <w:b/>
                <w:sz w:val="28"/>
                <w:szCs w:val="28"/>
              </w:rPr>
              <w:t>ВДРУГ ПОЯВИЛОСЬ 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DCB">
              <w:rPr>
                <w:rFonts w:ascii="Times New Roman" w:hAnsi="Times New Roman" w:cs="Times New Roman"/>
                <w:b/>
                <w:sz w:val="28"/>
                <w:szCs w:val="28"/>
              </w:rPr>
              <w:t>«ДРУЗЕЙ»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Pr="00C93DCB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ДЕМОНСТРАТИВНО ПОДДЕРЖИВАЮТ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твои идеи, активно комментируют твои посты, быстро переходят на личное общение с тобой, задают вопросы о твоих близких, хотят быть в курсе твоих забот и тревог, а затем настойчиво </w:t>
            </w:r>
            <w:r w:rsidRPr="00C93DCB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ПРЕДЛАГАЮТ ПОМОЩЬ И ДЕНЬГИ…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Тебе </w:t>
            </w:r>
            <w:r w:rsidRPr="005811FF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ПРЕДЛАГАЮТ ПРИСОЕДИНИТЬСЯ К ЗАКРЫТОЙ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сообществу, всячески показывают, что ты не одинок, ты – часть сообщества, которое не согласно с настоящим положением вещей и готово изменить ситуацию. 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быть, произошло чудо, и ты встретил в сети настоящих друзей, но </w:t>
            </w:r>
            <w:r w:rsidRPr="005811FF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1FF">
              <w:rPr>
                <w:rFonts w:ascii="Times New Roman" w:hAnsi="Times New Roman" w:cs="Times New Roman"/>
                <w:b/>
                <w:sz w:val="28"/>
                <w:szCs w:val="28"/>
              </w:rPr>
              <w:t>ТЕРЯЙ ГОЛОВУ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Возможно, </w:t>
            </w:r>
            <w:r w:rsidRPr="005811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ТЫ СТАЛ ОБЪЕКТОМ ВЕРБОВКИ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представителями экстремистских организаций, запрещенных в России.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Экстремисты могут стремиться к разным целям, но вся их деятельность основана на </w:t>
            </w:r>
            <w:r w:rsidRPr="005811FF">
              <w:rPr>
                <w:rFonts w:ascii="Times New Roman" w:hAnsi="Times New Roman" w:cs="Times New Roman"/>
                <w:b/>
                <w:sz w:val="28"/>
                <w:szCs w:val="28"/>
              </w:rPr>
              <w:t>НАСИЛЬСТВЕННЫХ МЕТОДАХ,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применяют похищения людей, захват заложников, убийства, террористические акты.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Понятно, что </w:t>
            </w:r>
            <w:r w:rsidRPr="005811FF">
              <w:rPr>
                <w:rFonts w:ascii="Times New Roman" w:hAnsi="Times New Roman" w:cs="Times New Roman"/>
                <w:b/>
                <w:sz w:val="28"/>
                <w:szCs w:val="28"/>
              </w:rPr>
              <w:t>НИЧЕГО ХОРОШЕГО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тебе знакомство с такими людьми не принесет.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нужен экстремистам как курьер запрещенных предметов, участник беспорядков, смертник.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1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помни, что даже простое участие в запрещенной организации делает тебя преступников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11FF" w:rsidRP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совершение особо тяжких преступлений – таких, как убийство, захват заложников, похищение человека и других – </w:t>
            </w:r>
            <w:r w:rsidRPr="005811F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уголовная ответственность наступает с 14 лет.</w:t>
            </w: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Default="005811FF" w:rsidP="00C93DC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Default="005811FF" w:rsidP="005811FF">
            <w:pPr>
              <w:ind w:firstLine="708"/>
              <w:jc w:val="center"/>
              <w:rPr>
                <w:rFonts w:ascii="Times New Roman" w:hAnsi="Times New Roman" w:cs="Times New Roman"/>
                <w:i/>
                <w:color w:val="FF0000"/>
                <w:sz w:val="44"/>
                <w:szCs w:val="44"/>
              </w:rPr>
            </w:pPr>
            <w:r w:rsidRPr="005811FF">
              <w:rPr>
                <w:rFonts w:ascii="Times New Roman" w:hAnsi="Times New Roman" w:cs="Times New Roman"/>
                <w:i/>
                <w:color w:val="FF0000"/>
                <w:sz w:val="44"/>
                <w:szCs w:val="44"/>
              </w:rPr>
              <w:t>Что делать, если признаки вербовки стали тебе очевидны?</w:t>
            </w:r>
          </w:p>
          <w:p w:rsid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Default="005811FF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Сохраняй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ТРЕЗВЫЙ ВЗГЛЯД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ситуацию и понимание того, что с тобой происходит.</w:t>
            </w:r>
          </w:p>
          <w:p w:rsid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общении с незнакомцами проявляй бдительность, также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ИНТЕРЕСУЙСЯ ПОДРОБНОСТЯМИ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новых «друзей», не стесняйся задавать разные вопросы,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ПЕРЕПРОВЕРЯЙ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полученную от них информацию всеми доступными средствами (интернет, официальные источники).</w:t>
            </w:r>
          </w:p>
          <w:p w:rsid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тебе делают заманчивое предложение по работе –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НАВЕДИ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СПРАВКИ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прежде, чем дать ответ.</w:t>
            </w:r>
          </w:p>
          <w:p w:rsid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Поговори с тем, кому ты доверяешь – со взрослым или ровесником из твоего реального мира.</w:t>
            </w:r>
          </w:p>
          <w:p w:rsid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 со стороны, как будто бы твой друг попал в подобную ситуацию, займи позицию наблюдателя и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ЕЩЕ РАЗ ОЦЕНИ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происходит.</w:t>
            </w:r>
          </w:p>
          <w:p w:rsidR="004056BA" w:rsidRP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ЗВОНИ НА ТЕЛЕФОН ДОВЕРИЯ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подростков и обязательно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ПРОИНФОРМИРУЙ ПРАВООХРАНИТЕЛЬНЫЕ ОРГАНЫ!</w:t>
            </w:r>
          </w:p>
          <w:p w:rsidR="004056BA" w:rsidRDefault="004056BA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твоя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БДИТЕЛЬНОСТЬ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предотвратит преступление и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СПАСЕТ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6BA">
              <w:rPr>
                <w:rFonts w:ascii="Times New Roman" w:hAnsi="Times New Roman" w:cs="Times New Roman"/>
                <w:b/>
                <w:sz w:val="28"/>
                <w:szCs w:val="28"/>
              </w:rPr>
              <w:t>ЖИЗНЬ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здоровье многих людей.</w:t>
            </w:r>
          </w:p>
          <w:p w:rsidR="002D08F2" w:rsidRDefault="002D08F2" w:rsidP="005811F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Pr="005811FF" w:rsidRDefault="005811FF" w:rsidP="005811F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1FF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>МБУ ЕЦПППН «Центр психолого-педагогической поддержки несовершеннолетних «ДИАЛОГ»</w:t>
            </w: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b/>
                <w:sz w:val="28"/>
                <w:szCs w:val="28"/>
              </w:rPr>
              <w:t>(343) 251 – 29 – 04</w:t>
            </w:r>
          </w:p>
          <w:p w:rsid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МБУ </w:t>
            </w:r>
            <w:proofErr w:type="spellStart"/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>ЦСППДиМ</w:t>
            </w:r>
            <w:proofErr w:type="spellEnd"/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«Центр социально-психологической помощи детям и молодежи «ФОРПОСТ»</w:t>
            </w: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b/>
                <w:sz w:val="28"/>
                <w:szCs w:val="28"/>
              </w:rPr>
              <w:t>(343) 385 – 82 – 20</w:t>
            </w:r>
          </w:p>
          <w:p w:rsid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>Клиника, дружественная молодежи</w:t>
            </w: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b/>
                <w:sz w:val="28"/>
                <w:szCs w:val="28"/>
              </w:rPr>
              <w:t>(343) 262 – 70 – 24</w:t>
            </w:r>
          </w:p>
          <w:p w:rsid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>Свердловская областная общественная организация «Детский правозащитный центр «ШАНС»</w:t>
            </w: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b/>
                <w:sz w:val="28"/>
                <w:szCs w:val="28"/>
              </w:rPr>
              <w:t>(343) 307 – 34 – 94, (343) 307 – 34 – 60</w:t>
            </w:r>
          </w:p>
          <w:p w:rsid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>Телефоны доверия ГУ МВД РФ по Свердловской области</w:t>
            </w: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b/>
                <w:sz w:val="28"/>
                <w:szCs w:val="28"/>
              </w:rPr>
              <w:t>(343) 358 – 71 – 61, (343) 358 – 70 – 71</w:t>
            </w:r>
          </w:p>
          <w:p w:rsid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i/>
                <w:sz w:val="28"/>
                <w:szCs w:val="28"/>
              </w:rPr>
              <w:t>Телефон доверия УФСБ РФ по Свердловской области</w:t>
            </w:r>
          </w:p>
          <w:p w:rsidR="005811FF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F2">
              <w:rPr>
                <w:rFonts w:ascii="Times New Roman" w:hAnsi="Times New Roman" w:cs="Times New Roman"/>
                <w:b/>
                <w:sz w:val="28"/>
                <w:szCs w:val="28"/>
              </w:rPr>
              <w:t>(343) 371 – 37 – 51</w:t>
            </w:r>
          </w:p>
          <w:p w:rsidR="002D08F2" w:rsidRPr="002D08F2" w:rsidRDefault="002D08F2" w:rsidP="002D08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7695B" w:rsidRDefault="0007695B" w:rsidP="00596FA0">
      <w:pPr>
        <w:rPr>
          <w:rFonts w:ascii="Times New Roman" w:hAnsi="Times New Roman" w:cs="Times New Roman"/>
          <w:sz w:val="28"/>
          <w:szCs w:val="28"/>
        </w:rPr>
      </w:pPr>
    </w:p>
    <w:sectPr w:rsidR="0007695B" w:rsidSect="00596FA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53"/>
    <w:rsid w:val="00072C0F"/>
    <w:rsid w:val="0007695B"/>
    <w:rsid w:val="002D08F2"/>
    <w:rsid w:val="004056BA"/>
    <w:rsid w:val="00533CA0"/>
    <w:rsid w:val="005811FF"/>
    <w:rsid w:val="00596FA0"/>
    <w:rsid w:val="00C93DCB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DDE"/>
  <w15:chartTrackingRefBased/>
  <w15:docId w15:val="{AE68A3E3-82D1-4257-B6F2-C64A9393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2018-11-28T11:47:00Z</dcterms:created>
  <dcterms:modified xsi:type="dcterms:W3CDTF">2018-11-29T04:58:00Z</dcterms:modified>
</cp:coreProperties>
</file>