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2E" w:rsidRPr="00CC0077" w:rsidRDefault="008F7292" w:rsidP="00CC0077">
      <w:pPr>
        <w:spacing w:after="0"/>
        <w:jc w:val="center"/>
        <w:rPr>
          <w:rFonts w:ascii="Times New Roman" w:hAnsi="Times New Roman" w:cs="Times New Roman"/>
          <w:b/>
        </w:rPr>
      </w:pPr>
      <w:r w:rsidRPr="00CC0077">
        <w:rPr>
          <w:rFonts w:ascii="Times New Roman" w:hAnsi="Times New Roman" w:cs="Times New Roman"/>
          <w:b/>
        </w:rPr>
        <w:t>Кислородсодержащие органические вещества – производные углеводородов.</w:t>
      </w:r>
    </w:p>
    <w:p w:rsidR="008F7292" w:rsidRDefault="008F7292" w:rsidP="00CC0077">
      <w:pPr>
        <w:spacing w:after="0"/>
        <w:jc w:val="center"/>
        <w:rPr>
          <w:rFonts w:ascii="Times New Roman" w:hAnsi="Times New Roman" w:cs="Times New Roman"/>
        </w:rPr>
      </w:pPr>
      <w:r w:rsidRPr="004B5A6E">
        <w:rPr>
          <w:rFonts w:ascii="Times New Roman" w:hAnsi="Times New Roman" w:cs="Times New Roman"/>
        </w:rPr>
        <w:t>Тема: Спирты и карбоновые кислоты.</w:t>
      </w:r>
    </w:p>
    <w:p w:rsidR="00CC0077" w:rsidRPr="00CC0077" w:rsidRDefault="00CC0077" w:rsidP="00CC00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0077">
        <w:rPr>
          <w:rFonts w:ascii="Times New Roman" w:hAnsi="Times New Roman" w:cs="Times New Roman"/>
          <w:sz w:val="16"/>
          <w:szCs w:val="16"/>
        </w:rPr>
        <w:t>(запишите в тетрадь)</w:t>
      </w:r>
    </w:p>
    <w:p w:rsidR="008F7292" w:rsidRPr="004B5A6E" w:rsidRDefault="008F7292" w:rsidP="008F7292">
      <w:pPr>
        <w:shd w:val="clear" w:color="auto" w:fill="FFFFFF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74036">
        <w:rPr>
          <w:rFonts w:ascii="Times New Roman" w:hAnsi="Times New Roman" w:cs="Times New Roman"/>
          <w:i/>
        </w:rPr>
        <w:t>Цель:</w:t>
      </w:r>
      <w:r w:rsidRPr="004B5A6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</w:t>
      </w:r>
      <w:r w:rsidR="004B5A6E" w:rsidRPr="004B5A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сформировать знания о</w:t>
      </w:r>
      <w:r w:rsidRPr="004B5A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кислородсодержащи</w:t>
      </w:r>
      <w:r w:rsidR="004B5A6E" w:rsidRPr="004B5A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</w:t>
      </w:r>
      <w:r w:rsidRPr="004B5A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органически</w:t>
      </w:r>
      <w:r w:rsidR="004B5A6E" w:rsidRPr="004B5A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</w:t>
      </w:r>
      <w:r w:rsidRPr="004B5A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вещества</w:t>
      </w:r>
      <w:r w:rsidR="004B5A6E" w:rsidRPr="004B5A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х и </w:t>
      </w:r>
      <w:r w:rsidRPr="004B5A6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изучить строение, состав и свойства спиртов, карбоновых кислот, сложных эфиров и жиров.</w:t>
      </w:r>
    </w:p>
    <w:p w:rsidR="00CC0077" w:rsidRPr="004B7959" w:rsidRDefault="00CC0077" w:rsidP="004B7959">
      <w:pPr>
        <w:pStyle w:val="a4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</w:t>
      </w:r>
      <w:r w:rsidR="004B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7959" w:rsidRPr="004B7959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изучите основные классы кислородсодержащих органических соединений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805"/>
        <w:gridCol w:w="4054"/>
        <w:gridCol w:w="4438"/>
      </w:tblGrid>
      <w:tr w:rsidR="00CC0077" w:rsidRPr="00362290" w:rsidTr="00374036">
        <w:tc>
          <w:tcPr>
            <w:tcW w:w="1805" w:type="dxa"/>
          </w:tcPr>
          <w:p w:rsidR="00CC0077" w:rsidRPr="00362290" w:rsidRDefault="00CC0077" w:rsidP="004B7959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Ссылки на видео уроки </w:t>
            </w:r>
            <w:r w:rsidR="004B795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- прослушайте лектора</w:t>
            </w:r>
          </w:p>
        </w:tc>
        <w:tc>
          <w:tcPr>
            <w:tcW w:w="4054" w:type="dxa"/>
          </w:tcPr>
          <w:p w:rsidR="00CC0077" w:rsidRDefault="00CC0077" w:rsidP="008F7292">
            <w:pPr>
              <w:rPr>
                <w:sz w:val="20"/>
                <w:szCs w:val="20"/>
              </w:rPr>
            </w:pPr>
            <w:hyperlink r:id="rId6" w:history="1">
              <w:r w:rsidRPr="00CC0077">
                <w:rPr>
                  <w:rStyle w:val="a3"/>
                  <w:sz w:val="20"/>
                  <w:szCs w:val="20"/>
                </w:rPr>
                <w:t>https://resh.edu.ru/subject/lesson/2066/start/</w:t>
              </w:r>
            </w:hyperlink>
          </w:p>
          <w:p w:rsidR="00CC0077" w:rsidRPr="00CC0077" w:rsidRDefault="00CC0077" w:rsidP="008F7292">
            <w:pPr>
              <w:rPr>
                <w:rFonts w:ascii="Times New Roman" w:eastAsia="Times New Roman" w:hAnsi="Times New Roman" w:cs="Times New Roman"/>
                <w:color w:val="1D1D1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или §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47 учебника</w:t>
            </w:r>
          </w:p>
        </w:tc>
        <w:tc>
          <w:tcPr>
            <w:tcW w:w="4438" w:type="dxa"/>
          </w:tcPr>
          <w:p w:rsidR="00CC0077" w:rsidRDefault="00CC0077" w:rsidP="008F7292">
            <w:hyperlink r:id="rId7" w:history="1">
              <w:r>
                <w:rPr>
                  <w:rStyle w:val="a3"/>
                </w:rPr>
                <w:t>https://resh.edu.ru/subject/lesson/2065/start/</w:t>
              </w:r>
            </w:hyperlink>
          </w:p>
          <w:p w:rsidR="00CC0077" w:rsidRPr="00362290" w:rsidRDefault="00CC0077" w:rsidP="008F7292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или §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48 учебника</w:t>
            </w:r>
          </w:p>
        </w:tc>
      </w:tr>
      <w:tr w:rsidR="00362290" w:rsidRPr="00362290" w:rsidTr="00374036">
        <w:tc>
          <w:tcPr>
            <w:tcW w:w="1805" w:type="dxa"/>
          </w:tcPr>
          <w:p w:rsidR="00362290" w:rsidRPr="00CC0077" w:rsidRDefault="00362290" w:rsidP="008F7292">
            <w:pPr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</w:pPr>
            <w:r w:rsidRPr="00CC0077"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>Вопросы изучения</w:t>
            </w:r>
            <w:r w:rsidR="00CC0077" w:rsidRPr="00CC0077"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4054" w:type="dxa"/>
          </w:tcPr>
          <w:p w:rsidR="00362290" w:rsidRPr="00362290" w:rsidRDefault="00362290" w:rsidP="00374036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6229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Спирты</w:t>
            </w:r>
          </w:p>
        </w:tc>
        <w:tc>
          <w:tcPr>
            <w:tcW w:w="4438" w:type="dxa"/>
          </w:tcPr>
          <w:p w:rsidR="00362290" w:rsidRPr="00362290" w:rsidRDefault="00362290" w:rsidP="00374036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6229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Карбоновые кислоты</w:t>
            </w:r>
          </w:p>
        </w:tc>
      </w:tr>
      <w:tr w:rsidR="00362290" w:rsidTr="00374036">
        <w:tc>
          <w:tcPr>
            <w:tcW w:w="1805" w:type="dxa"/>
          </w:tcPr>
          <w:p w:rsidR="00362290" w:rsidRPr="00CC0077" w:rsidRDefault="004B7959" w:rsidP="008F7292">
            <w:pPr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="00362290" w:rsidRPr="00CC0077"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>пределение</w:t>
            </w:r>
          </w:p>
        </w:tc>
        <w:tc>
          <w:tcPr>
            <w:tcW w:w="4054" w:type="dxa"/>
          </w:tcPr>
          <w:p w:rsidR="00362290" w:rsidRPr="00CC0077" w:rsidRDefault="00362290" w:rsidP="008F7292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</w:tcPr>
          <w:p w:rsidR="00362290" w:rsidRPr="00CC0077" w:rsidRDefault="00362290" w:rsidP="008F7292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362290" w:rsidTr="00374036">
        <w:tc>
          <w:tcPr>
            <w:tcW w:w="1805" w:type="dxa"/>
          </w:tcPr>
          <w:p w:rsidR="00362290" w:rsidRPr="00CC0077" w:rsidRDefault="00362290" w:rsidP="008F7292">
            <w:pPr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</w:pPr>
            <w:r w:rsidRPr="00CC0077"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>Общая формула</w:t>
            </w:r>
          </w:p>
        </w:tc>
        <w:tc>
          <w:tcPr>
            <w:tcW w:w="4054" w:type="dxa"/>
          </w:tcPr>
          <w:p w:rsidR="00362290" w:rsidRPr="00CC0077" w:rsidRDefault="00362290" w:rsidP="008F7292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</w:tcPr>
          <w:p w:rsidR="00362290" w:rsidRPr="00CC0077" w:rsidRDefault="00362290" w:rsidP="008F7292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362290" w:rsidTr="00374036">
        <w:tc>
          <w:tcPr>
            <w:tcW w:w="1805" w:type="dxa"/>
          </w:tcPr>
          <w:p w:rsidR="00362290" w:rsidRPr="00CC0077" w:rsidRDefault="00362290" w:rsidP="00CC0077">
            <w:pPr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</w:pPr>
            <w:r w:rsidRPr="00CC0077"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 xml:space="preserve">Первые </w:t>
            </w:r>
            <w:r w:rsidR="00CC0077" w:rsidRPr="00CC0077"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 xml:space="preserve">два </w:t>
            </w:r>
            <w:r w:rsidRPr="00CC0077"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>представител</w:t>
            </w:r>
            <w:r w:rsidR="00CC0077" w:rsidRPr="00CC0077"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>я</w:t>
            </w:r>
            <w:r w:rsidRPr="00CC0077"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 xml:space="preserve"> класса (формула: молекулярная, структурная) название и применение</w:t>
            </w:r>
          </w:p>
        </w:tc>
        <w:tc>
          <w:tcPr>
            <w:tcW w:w="4054" w:type="dxa"/>
          </w:tcPr>
          <w:p w:rsidR="00362290" w:rsidRPr="00CC0077" w:rsidRDefault="00362290" w:rsidP="008F7292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</w:tcPr>
          <w:p w:rsidR="00362290" w:rsidRPr="00CC0077" w:rsidRDefault="00362290" w:rsidP="008F7292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362290" w:rsidTr="00374036">
        <w:tc>
          <w:tcPr>
            <w:tcW w:w="1805" w:type="dxa"/>
          </w:tcPr>
          <w:p w:rsidR="00362290" w:rsidRDefault="00CC0077" w:rsidP="008F7292">
            <w:pPr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</w:pPr>
            <w:r w:rsidRPr="00CC0077"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>Химические свойства на примере</w:t>
            </w:r>
          </w:p>
          <w:p w:rsidR="00374036" w:rsidRPr="00CC0077" w:rsidRDefault="00374036" w:rsidP="008F7292">
            <w:pPr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ru-RU"/>
              </w:rPr>
              <w:t>(запишите уравнения реакции)</w:t>
            </w:r>
          </w:p>
        </w:tc>
        <w:tc>
          <w:tcPr>
            <w:tcW w:w="4054" w:type="dxa"/>
          </w:tcPr>
          <w:p w:rsidR="00362290" w:rsidRPr="00CC0077" w:rsidRDefault="00CC0077" w:rsidP="008F7292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C007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4438" w:type="dxa"/>
          </w:tcPr>
          <w:p w:rsidR="00362290" w:rsidRPr="00CC0077" w:rsidRDefault="00CC0077" w:rsidP="008F7292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C007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Уксусной кислоты</w:t>
            </w:r>
          </w:p>
        </w:tc>
      </w:tr>
    </w:tbl>
    <w:p w:rsidR="00E362B0" w:rsidRPr="004B7959" w:rsidRDefault="00E362B0" w:rsidP="0037403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4B7959">
        <w:rPr>
          <w:rFonts w:ascii="Times New Roman" w:hAnsi="Times New Roman" w:cs="Times New Roman"/>
        </w:rPr>
        <w:t>Ответьте на вопросы, письменно</w:t>
      </w:r>
      <w:r w:rsidR="004B7959" w:rsidRPr="004B7959">
        <w:rPr>
          <w:rFonts w:ascii="Times New Roman" w:hAnsi="Times New Roman" w:cs="Times New Roman"/>
        </w:rPr>
        <w:t>:</w:t>
      </w:r>
    </w:p>
    <w:p w:rsidR="00E362B0" w:rsidRPr="004B7959" w:rsidRDefault="00374036" w:rsidP="004B795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B7959">
        <w:rPr>
          <w:rFonts w:ascii="Times New Roman" w:hAnsi="Times New Roman" w:cs="Times New Roman"/>
        </w:rPr>
        <w:t>Какие из перечисленных веществ относятся к многоатомным спиртам: метиловый спирт; этиленгликоль;  уксусная кислота; глицерин; этанол? Выпишите название  многоатомных спиртов,  напишите их молекулярные и структурные формулы</w:t>
      </w:r>
      <w:r w:rsidR="00E362B0" w:rsidRPr="004B7959">
        <w:rPr>
          <w:rFonts w:ascii="Times New Roman" w:hAnsi="Times New Roman" w:cs="Times New Roman"/>
        </w:rPr>
        <w:t xml:space="preserve"> и</w:t>
      </w:r>
      <w:r w:rsidR="004B7959" w:rsidRPr="004B7959">
        <w:rPr>
          <w:rFonts w:ascii="Times New Roman" w:hAnsi="Times New Roman" w:cs="Times New Roman"/>
        </w:rPr>
        <w:t xml:space="preserve"> назовите </w:t>
      </w:r>
      <w:r w:rsidR="00E362B0" w:rsidRPr="004B7959">
        <w:rPr>
          <w:rFonts w:ascii="Times New Roman" w:hAnsi="Times New Roman" w:cs="Times New Roman"/>
        </w:rPr>
        <w:t xml:space="preserve"> применение.</w:t>
      </w:r>
    </w:p>
    <w:p w:rsidR="008F7292" w:rsidRPr="004B7959" w:rsidRDefault="00E362B0" w:rsidP="004B795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B7959">
        <w:rPr>
          <w:rFonts w:ascii="Times New Roman" w:hAnsi="Times New Roman" w:cs="Times New Roman"/>
        </w:rPr>
        <w:t xml:space="preserve">Какие вещества образуются в результате реакции этерификации? Запишите уравнения реакции и укажите классы веществ участвующих в данной реакции.  К какому классу кислородсодержащих органических веществ относятся жиры?  </w:t>
      </w:r>
    </w:p>
    <w:sectPr w:rsidR="008F7292" w:rsidRPr="004B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F50"/>
    <w:multiLevelType w:val="hybridMultilevel"/>
    <w:tmpl w:val="2780CA72"/>
    <w:lvl w:ilvl="0" w:tplc="1644B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55FA9"/>
    <w:multiLevelType w:val="hybridMultilevel"/>
    <w:tmpl w:val="7EFC0848"/>
    <w:lvl w:ilvl="0" w:tplc="79E6E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83F09"/>
    <w:multiLevelType w:val="hybridMultilevel"/>
    <w:tmpl w:val="46266C0A"/>
    <w:lvl w:ilvl="0" w:tplc="62908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AF"/>
    <w:rsid w:val="00362290"/>
    <w:rsid w:val="00374036"/>
    <w:rsid w:val="004B5A6E"/>
    <w:rsid w:val="004B7959"/>
    <w:rsid w:val="008F7292"/>
    <w:rsid w:val="00B8092E"/>
    <w:rsid w:val="00CC0077"/>
    <w:rsid w:val="00CE31AF"/>
    <w:rsid w:val="00E3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2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A6E"/>
    <w:pPr>
      <w:ind w:left="720"/>
      <w:contextualSpacing/>
    </w:pPr>
  </w:style>
  <w:style w:type="table" w:styleId="a5">
    <w:name w:val="Table Grid"/>
    <w:basedOn w:val="a1"/>
    <w:uiPriority w:val="59"/>
    <w:rsid w:val="0036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2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A6E"/>
    <w:pPr>
      <w:ind w:left="720"/>
      <w:contextualSpacing/>
    </w:pPr>
  </w:style>
  <w:style w:type="table" w:styleId="a5">
    <w:name w:val="Table Grid"/>
    <w:basedOn w:val="a1"/>
    <w:uiPriority w:val="59"/>
    <w:rsid w:val="0036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017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89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065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66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Осташевская Татьяна Михайловна</cp:lastModifiedBy>
  <cp:revision>2</cp:revision>
  <dcterms:created xsi:type="dcterms:W3CDTF">2020-05-10T14:54:00Z</dcterms:created>
  <dcterms:modified xsi:type="dcterms:W3CDTF">2020-05-10T16:00:00Z</dcterms:modified>
</cp:coreProperties>
</file>