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02892" w14:textId="77777777" w:rsidR="00D23665" w:rsidRDefault="00D23665" w:rsidP="00027E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413F6F" w14:textId="77777777" w:rsidR="00627995" w:rsidRPr="00027EB4" w:rsidRDefault="0044695B" w:rsidP="00027E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7EB4">
        <w:rPr>
          <w:rFonts w:ascii="Times New Roman" w:hAnsi="Times New Roman" w:cs="Times New Roman"/>
          <w:b/>
          <w:sz w:val="28"/>
          <w:szCs w:val="28"/>
        </w:rPr>
        <w:t>Компьютерная сеть Интернет.</w:t>
      </w:r>
    </w:p>
    <w:p w14:paraId="3C2B495C" w14:textId="77777777" w:rsidR="00027EB4" w:rsidRDefault="00027EB4" w:rsidP="00027EB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AA2590" w14:textId="77777777" w:rsidR="00756E70" w:rsidRPr="00756E70" w:rsidRDefault="00756E70" w:rsidP="00756E70">
      <w:pPr>
        <w:pStyle w:val="a6"/>
        <w:jc w:val="both"/>
        <w:rPr>
          <w:color w:val="000000"/>
          <w:sz w:val="28"/>
          <w:szCs w:val="28"/>
        </w:rPr>
      </w:pPr>
      <w:r w:rsidRPr="00756E70">
        <w:rPr>
          <w:noProof/>
          <w:color w:val="334775"/>
          <w:sz w:val="28"/>
          <w:szCs w:val="28"/>
        </w:rPr>
        <w:drawing>
          <wp:anchor distT="95250" distB="95250" distL="190500" distR="190500" simplePos="0" relativeHeight="251658240" behindDoc="0" locked="0" layoutInCell="1" allowOverlap="0" wp14:anchorId="0CE68D39" wp14:editId="03C47F6E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0" cy="2000250"/>
            <wp:effectExtent l="19050" t="0" r="0" b="0"/>
            <wp:wrapSquare wrapText="bothSides"/>
            <wp:docPr id="3" name="Рисунок 2" descr="сеть Интерн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еть Интерн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56E70">
        <w:rPr>
          <w:color w:val="000000"/>
          <w:sz w:val="28"/>
          <w:szCs w:val="28"/>
        </w:rPr>
        <w:t>    </w:t>
      </w:r>
      <w:r w:rsidRPr="00756E70">
        <w:rPr>
          <w:b/>
          <w:color w:val="000000"/>
          <w:sz w:val="28"/>
          <w:szCs w:val="28"/>
        </w:rPr>
        <w:t>Интернет</w:t>
      </w:r>
      <w:r w:rsidRPr="00756E70">
        <w:rPr>
          <w:color w:val="000000"/>
          <w:sz w:val="28"/>
          <w:szCs w:val="28"/>
        </w:rPr>
        <w:t xml:space="preserve"> - это всемирная компьютерная сеть, объединяющая в единое целое десятки тысяч разнородных локальных и глобальных компьютерных сетей, связанных определенными соглашениями (протоколами). </w:t>
      </w:r>
      <w:r w:rsidRPr="00027EB4">
        <w:rPr>
          <w:b/>
          <w:i/>
          <w:color w:val="000000"/>
          <w:sz w:val="28"/>
          <w:szCs w:val="28"/>
        </w:rPr>
        <w:t>Ее назначение – обеспечить любому желающему постоянный доступ к информации.</w:t>
      </w:r>
      <w:r w:rsidRPr="00756E70">
        <w:rPr>
          <w:color w:val="000000"/>
          <w:sz w:val="28"/>
          <w:szCs w:val="28"/>
        </w:rPr>
        <w:t xml:space="preserve"> Благодаря сети стал доступен огромный объем информации. Так, пользователь в любой стране может связаться с людьми, разделяющими его интересы, или получить ценные сведения в электронных библиотеках, даже если они находятся на другом конце света. Нужная информация окажется в его компьютере за считанные секунды, пройдя путь по длинной цепочке промежуточных компьютеров, по кабелям и радио, через горы и моря, по дну океанов и через спутники.</w:t>
      </w:r>
    </w:p>
    <w:p w14:paraId="116FE8AC" w14:textId="77777777" w:rsidR="00756E70" w:rsidRPr="00756E70" w:rsidRDefault="00756E70" w:rsidP="00756E70">
      <w:pPr>
        <w:pStyle w:val="a6"/>
        <w:jc w:val="both"/>
        <w:rPr>
          <w:color w:val="000000"/>
          <w:sz w:val="28"/>
          <w:szCs w:val="28"/>
        </w:rPr>
      </w:pPr>
      <w:r w:rsidRPr="00756E70">
        <w:rPr>
          <w:color w:val="000000"/>
          <w:sz w:val="28"/>
          <w:szCs w:val="28"/>
        </w:rPr>
        <w:t xml:space="preserve">    Интернет финансируется правительствами, научными и образовательными учреждениями, коммерческими структурами и миллионами частных лиц во всех частях света, но </w:t>
      </w:r>
      <w:r w:rsidRPr="00756E70">
        <w:rPr>
          <w:b/>
          <w:i/>
          <w:color w:val="000000"/>
          <w:sz w:val="28"/>
          <w:szCs w:val="28"/>
        </w:rPr>
        <w:t>никто конкретно не является ее владельцем</w:t>
      </w:r>
      <w:r w:rsidRPr="00756E70">
        <w:rPr>
          <w:color w:val="000000"/>
          <w:sz w:val="28"/>
          <w:szCs w:val="28"/>
        </w:rPr>
        <w:t xml:space="preserve">. </w:t>
      </w:r>
      <w:r w:rsidRPr="00756E70">
        <w:rPr>
          <w:b/>
          <w:color w:val="000000"/>
          <w:sz w:val="28"/>
          <w:szCs w:val="28"/>
        </w:rPr>
        <w:t>Техническую сторону организации сети контролирует Федеральный сетевой совет (FNC),</w:t>
      </w:r>
      <w:r>
        <w:rPr>
          <w:color w:val="000000"/>
          <w:sz w:val="28"/>
          <w:szCs w:val="28"/>
        </w:rPr>
        <w:t xml:space="preserve"> </w:t>
      </w:r>
      <w:r w:rsidRPr="00756E70">
        <w:rPr>
          <w:color w:val="000000"/>
          <w:sz w:val="28"/>
          <w:szCs w:val="28"/>
        </w:rPr>
        <w:t>формируемый из приглашенных добровольцев, который 24 октября 1995 года принял определение того, что же мы подразумеваем под термином "Интернет":</w:t>
      </w:r>
    </w:p>
    <w:p w14:paraId="0D3DBC6B" w14:textId="77777777" w:rsidR="00756E70" w:rsidRDefault="00756E70" w:rsidP="00027EB4">
      <w:pPr>
        <w:jc w:val="both"/>
        <w:rPr>
          <w:rFonts w:ascii="Arial" w:hAnsi="Arial" w:cs="Arial"/>
          <w:color w:val="000000"/>
          <w:sz w:val="27"/>
          <w:szCs w:val="27"/>
          <w:shd w:val="clear" w:color="auto" w:fill="A9EAA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proofErr w:type="spellStart"/>
      <w:r w:rsidRPr="00756E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Internet</w:t>
      </w:r>
      <w:proofErr w:type="spellEnd"/>
      <w:r w:rsidRPr="00756E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–это глобальная компьютерная система, которая:</w:t>
      </w:r>
      <w:r w:rsidR="00027E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56E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логически взаимосвязана пространством глобальных уникальных адресов </w:t>
      </w:r>
      <w:proofErr w:type="gramStart"/>
      <w:r w:rsidRPr="00756E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r w:rsidR="00E76A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56E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каждый</w:t>
      </w:r>
      <w:proofErr w:type="gramEnd"/>
      <w:r w:rsidRPr="00756E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компьютер,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56E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подключаемый к сети имеет свой уникальный адрес);</w:t>
      </w:r>
      <w:r w:rsidR="00027E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56E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способна поддерживать коммуникации (обмен информацией);</w:t>
      </w:r>
      <w:r w:rsidR="00027E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56E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обеспечивает работу высокоуровневых сервисов (служб), например, WWW, электронная почта, телеконференции, разговоры в сети и другие</w:t>
      </w:r>
    </w:p>
    <w:p w14:paraId="1472159D" w14:textId="77777777" w:rsidR="00756E70" w:rsidRPr="00756E70" w:rsidRDefault="00027EB4" w:rsidP="00027EB4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</w:t>
      </w:r>
      <w:proofErr w:type="spellStart"/>
      <w:r w:rsidR="00756E70" w:rsidRPr="00027EB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Internet</w:t>
      </w:r>
      <w:proofErr w:type="spellEnd"/>
      <w:r w:rsidR="00756E70" w:rsidRPr="00027EB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является одноранговой сетью, т.е. все компьютеры в сети равноправны</w:t>
      </w:r>
      <w:r w:rsidR="00756E70" w:rsidRPr="00756E7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и любой компьютер можно подключить к любому другому компьютеру. Таким образом, любой компьютер, подключенный к сети, может предлагать свои услуги любому другому.</w:t>
      </w:r>
    </w:p>
    <w:p w14:paraId="77B3D91C" w14:textId="77777777" w:rsidR="00756E70" w:rsidRPr="00756E70" w:rsidRDefault="00756E70" w:rsidP="00027EB4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56E70">
        <w:rPr>
          <w:rFonts w:ascii="Arial" w:hAnsi="Arial" w:cs="Arial"/>
          <w:color w:val="000000"/>
          <w:sz w:val="27"/>
          <w:szCs w:val="27"/>
        </w:rPr>
        <w:t>    </w:t>
      </w:r>
      <w:r w:rsidRPr="00756E7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узлах этого всемирного соединения установлены компьютеры, которые и содержат нужную информацию и предлагают различные информационные и коммуникационные услуги. Эти компьютеры называются </w:t>
      </w:r>
      <w:r w:rsidRPr="00E76A9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серверы (хосты).</w:t>
      </w:r>
    </w:p>
    <w:p w14:paraId="499D0666" w14:textId="77777777" w:rsidR="00756E70" w:rsidRPr="00756E70" w:rsidRDefault="00756E70" w:rsidP="00027EB4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56E7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     Серверы содержат информационные ресурсы. К ресурсам относятся любые базы данных, например, законодательные, научно-технические, коммерческие, рекламные, информацию из газет и журналов, файлы, программы, Web-страницы и т.д.</w:t>
      </w:r>
    </w:p>
    <w:p w14:paraId="280B6161" w14:textId="77777777" w:rsidR="00756E70" w:rsidRPr="00756E70" w:rsidRDefault="00756E70" w:rsidP="00027EB4">
      <w:pPr>
        <w:pStyle w:val="a6"/>
        <w:jc w:val="both"/>
        <w:rPr>
          <w:bCs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    </w:t>
      </w:r>
      <w:r w:rsidRPr="00756E70">
        <w:rPr>
          <w:bCs/>
          <w:color w:val="000000"/>
          <w:sz w:val="28"/>
          <w:szCs w:val="28"/>
        </w:rPr>
        <w:t>Компьютер сервер предоставляет услуги другим компьютерам, запрашивающим информацию, которые называют </w:t>
      </w:r>
      <w:r w:rsidRPr="00E76A92">
        <w:rPr>
          <w:b/>
          <w:bCs/>
          <w:i/>
          <w:color w:val="000000"/>
          <w:sz w:val="28"/>
          <w:szCs w:val="28"/>
        </w:rPr>
        <w:t>клиентами (пользователями, абонентами)</w:t>
      </w:r>
      <w:r w:rsidRPr="00756E70">
        <w:rPr>
          <w:bCs/>
          <w:color w:val="000000"/>
          <w:sz w:val="28"/>
          <w:szCs w:val="28"/>
        </w:rPr>
        <w:t xml:space="preserve">. Таким образом, работа в </w:t>
      </w:r>
      <w:proofErr w:type="spellStart"/>
      <w:r w:rsidRPr="00756E70">
        <w:rPr>
          <w:bCs/>
          <w:color w:val="000000"/>
          <w:sz w:val="28"/>
          <w:szCs w:val="28"/>
        </w:rPr>
        <w:t>Internet</w:t>
      </w:r>
      <w:proofErr w:type="spellEnd"/>
      <w:r w:rsidRPr="00756E70">
        <w:rPr>
          <w:bCs/>
          <w:color w:val="000000"/>
          <w:sz w:val="28"/>
          <w:szCs w:val="28"/>
        </w:rPr>
        <w:t xml:space="preserve"> предполагает наличие передатчика информации, приемника и канала связи между ними. Когда мы «входим» в </w:t>
      </w:r>
      <w:proofErr w:type="spellStart"/>
      <w:r w:rsidRPr="00756E70">
        <w:rPr>
          <w:bCs/>
          <w:color w:val="000000"/>
          <w:sz w:val="28"/>
          <w:szCs w:val="28"/>
        </w:rPr>
        <w:t>Internet</w:t>
      </w:r>
      <w:proofErr w:type="spellEnd"/>
      <w:r w:rsidRPr="00756E70">
        <w:rPr>
          <w:bCs/>
          <w:color w:val="000000"/>
          <w:sz w:val="28"/>
          <w:szCs w:val="28"/>
        </w:rPr>
        <w:t>, наш компьютер выступает в качестве клиента, он запрашивает необходимую нам информацию на выбранном нами сервере.</w:t>
      </w:r>
    </w:p>
    <w:p w14:paraId="57A39669" w14:textId="77777777" w:rsidR="00756E70" w:rsidRPr="00027EB4" w:rsidRDefault="00756E70" w:rsidP="00756E70">
      <w:pPr>
        <w:pStyle w:val="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0" w:name="3"/>
      <w:r w:rsidRPr="00027EB4">
        <w:rPr>
          <w:rFonts w:ascii="Times New Roman" w:eastAsia="Times New Roman" w:hAnsi="Times New Roman" w:cs="Times New Roman"/>
          <w:color w:val="000000"/>
          <w:lang w:eastAsia="ru-RU"/>
        </w:rPr>
        <w:t>Протоколы передачи данных</w:t>
      </w:r>
    </w:p>
    <w:bookmarkEnd w:id="0"/>
    <w:p w14:paraId="39CE219F" w14:textId="77777777" w:rsidR="00756E70" w:rsidRDefault="00756E70" w:rsidP="00027EB4">
      <w:pPr>
        <w:pStyle w:val="a6"/>
        <w:jc w:val="both"/>
        <w:rPr>
          <w:bCs/>
          <w:color w:val="000000"/>
          <w:sz w:val="28"/>
          <w:szCs w:val="28"/>
        </w:rPr>
      </w:pPr>
      <w:r w:rsidRPr="00756E70">
        <w:rPr>
          <w:bCs/>
          <w:color w:val="000000"/>
          <w:sz w:val="28"/>
          <w:szCs w:val="28"/>
        </w:rPr>
        <w:t>    Для того чтобы использовать автомобильный транспорт, людям пришлось договориться о всеобщих правилах, которым он должен подчиняться. Точно так же сеть Интернет не может существовать без единых правил, определяющих порядок передачи данных компьютерами в сети, так как компьютеры строятся на различных аппаратных платформах и управляются различными операционными системами.</w:t>
      </w:r>
    </w:p>
    <w:p w14:paraId="33ECA4AF" w14:textId="77777777" w:rsidR="00183ADB" w:rsidRDefault="00027EB4" w:rsidP="00756E70">
      <w:pPr>
        <w:pStyle w:val="a6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</w:t>
      </w:r>
      <w:r w:rsidR="00756E70" w:rsidRPr="00756E70">
        <w:rPr>
          <w:b/>
          <w:color w:val="000000"/>
          <w:sz w:val="28"/>
          <w:szCs w:val="28"/>
        </w:rPr>
        <w:t>Набор соглашений о правилах формирования и форматах сообщений называется</w:t>
      </w:r>
      <w:r>
        <w:rPr>
          <w:b/>
          <w:color w:val="000000"/>
          <w:sz w:val="28"/>
          <w:szCs w:val="28"/>
        </w:rPr>
        <w:t xml:space="preserve"> протоколом.</w:t>
      </w:r>
    </w:p>
    <w:p w14:paraId="187691D6" w14:textId="77777777" w:rsidR="00756E70" w:rsidRPr="00027EB4" w:rsidRDefault="00027EB4" w:rsidP="00027EB4">
      <w:pPr>
        <w:pStyle w:val="a6"/>
        <w:jc w:val="both"/>
        <w:rPr>
          <w:b/>
          <w:i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</w:t>
      </w:r>
      <w:r w:rsidR="00183ADB" w:rsidRPr="00027EB4">
        <w:rPr>
          <w:b/>
          <w:i/>
          <w:color w:val="000000"/>
          <w:sz w:val="28"/>
          <w:szCs w:val="28"/>
        </w:rPr>
        <w:t>Передаваемые данные разбиваются на небольшие порции, называемые пакетами. Каждый пакет перемещается в сети, независимо от других пакетов. Они переходят с одного узла на другой и далее пересылаются на другой узел, находящийся "ближе" к адресату. Если пакет передан неудачно, передача повторяется. Теоретически возможно, что разные сообщения пройдут разными путями, но все равно достигнут адресата и будут собраны в полный документ. Возможно, что некоторые документы, отправленные из Англии в Австралию, обогнут земной шар с востока на запад, а другие - с запада на восток</w:t>
      </w:r>
      <w:r w:rsidR="00756E70" w:rsidRPr="00027EB4">
        <w:rPr>
          <w:b/>
          <w:i/>
          <w:color w:val="000000"/>
          <w:sz w:val="28"/>
          <w:szCs w:val="28"/>
        </w:rPr>
        <w:t xml:space="preserve"> протоколом</w:t>
      </w:r>
    </w:p>
    <w:p w14:paraId="17C5846E" w14:textId="77777777" w:rsidR="00367361" w:rsidRDefault="00756E70" w:rsidP="00183ADB">
      <w:pPr>
        <w:pStyle w:val="a6"/>
        <w:jc w:val="both"/>
        <w:rPr>
          <w:bCs/>
          <w:color w:val="000000"/>
          <w:sz w:val="28"/>
          <w:szCs w:val="28"/>
        </w:rPr>
      </w:pPr>
      <w:r w:rsidRPr="00756E70">
        <w:rPr>
          <w:bCs/>
          <w:color w:val="000000"/>
          <w:sz w:val="28"/>
          <w:szCs w:val="28"/>
        </w:rPr>
        <w:t>    Сети в Интернете все связываются друг с другом, потому что все</w:t>
      </w:r>
      <w:r w:rsidRPr="00756E70">
        <w:rPr>
          <w:rFonts w:ascii="Arial" w:hAnsi="Arial" w:cs="Arial"/>
          <w:color w:val="000000"/>
          <w:sz w:val="27"/>
          <w:szCs w:val="27"/>
        </w:rPr>
        <w:t xml:space="preserve"> </w:t>
      </w:r>
      <w:r w:rsidRPr="00183ADB">
        <w:rPr>
          <w:bCs/>
          <w:color w:val="000000"/>
          <w:sz w:val="28"/>
          <w:szCs w:val="28"/>
        </w:rPr>
        <w:t>компьютеры, участвующие в передаче данных, используют единый протокол коммуникации </w:t>
      </w:r>
      <w:r w:rsidRPr="00367361">
        <w:rPr>
          <w:b/>
          <w:bCs/>
          <w:color w:val="000000"/>
          <w:sz w:val="28"/>
          <w:szCs w:val="28"/>
        </w:rPr>
        <w:t>TCP / IP</w:t>
      </w:r>
      <w:r w:rsidRPr="00183ADB">
        <w:rPr>
          <w:bCs/>
          <w:color w:val="000000"/>
          <w:sz w:val="28"/>
          <w:szCs w:val="28"/>
        </w:rPr>
        <w:t> </w:t>
      </w:r>
    </w:p>
    <w:p w14:paraId="0F762098" w14:textId="77777777" w:rsidR="00756E70" w:rsidRPr="00183ADB" w:rsidRDefault="00756E70" w:rsidP="00183ADB">
      <w:pPr>
        <w:pStyle w:val="a6"/>
        <w:jc w:val="both"/>
        <w:rPr>
          <w:bCs/>
          <w:color w:val="000000"/>
          <w:sz w:val="28"/>
          <w:szCs w:val="28"/>
        </w:rPr>
      </w:pPr>
      <w:r w:rsidRPr="00183ADB">
        <w:rPr>
          <w:bCs/>
          <w:color w:val="000000"/>
          <w:sz w:val="28"/>
          <w:szCs w:val="28"/>
        </w:rPr>
        <w:t>    На самом деле протокол TCP / IP – это два разных протокола, определяющие различные аспекты передачи данных в сети:</w:t>
      </w:r>
    </w:p>
    <w:p w14:paraId="41CD1646" w14:textId="77777777" w:rsidR="00756E70" w:rsidRPr="00367361" w:rsidRDefault="00756E70" w:rsidP="00183ADB">
      <w:pPr>
        <w:pStyle w:val="a6"/>
        <w:jc w:val="both"/>
        <w:rPr>
          <w:b/>
          <w:bCs/>
          <w:i/>
          <w:color w:val="000000"/>
          <w:sz w:val="28"/>
          <w:szCs w:val="28"/>
        </w:rPr>
      </w:pPr>
      <w:r w:rsidRPr="00183ADB">
        <w:rPr>
          <w:bCs/>
          <w:color w:val="000000"/>
          <w:sz w:val="28"/>
          <w:szCs w:val="28"/>
        </w:rPr>
        <w:t>    </w:t>
      </w:r>
      <w:r w:rsidRPr="00367361">
        <w:rPr>
          <w:b/>
          <w:bCs/>
          <w:color w:val="000000"/>
          <w:sz w:val="28"/>
          <w:szCs w:val="28"/>
        </w:rPr>
        <w:t>Протокол TCP</w:t>
      </w:r>
      <w:r w:rsidRPr="00183ADB">
        <w:rPr>
          <w:bCs/>
          <w:color w:val="000000"/>
          <w:sz w:val="28"/>
          <w:szCs w:val="28"/>
        </w:rPr>
        <w:t xml:space="preserve"> (</w:t>
      </w:r>
      <w:proofErr w:type="spellStart"/>
      <w:r w:rsidRPr="00183ADB">
        <w:rPr>
          <w:bCs/>
          <w:color w:val="000000"/>
          <w:sz w:val="28"/>
          <w:szCs w:val="28"/>
        </w:rPr>
        <w:t>Transmission</w:t>
      </w:r>
      <w:proofErr w:type="spellEnd"/>
      <w:r w:rsidRPr="00183ADB">
        <w:rPr>
          <w:bCs/>
          <w:color w:val="000000"/>
          <w:sz w:val="28"/>
          <w:szCs w:val="28"/>
        </w:rPr>
        <w:t xml:space="preserve"> </w:t>
      </w:r>
      <w:proofErr w:type="spellStart"/>
      <w:r w:rsidRPr="00183ADB">
        <w:rPr>
          <w:bCs/>
          <w:color w:val="000000"/>
          <w:sz w:val="28"/>
          <w:szCs w:val="28"/>
        </w:rPr>
        <w:t>Control</w:t>
      </w:r>
      <w:proofErr w:type="spellEnd"/>
      <w:r w:rsidRPr="00183ADB">
        <w:rPr>
          <w:bCs/>
          <w:color w:val="000000"/>
          <w:sz w:val="28"/>
          <w:szCs w:val="28"/>
        </w:rPr>
        <w:t xml:space="preserve"> </w:t>
      </w:r>
      <w:proofErr w:type="spellStart"/>
      <w:r w:rsidRPr="00183ADB">
        <w:rPr>
          <w:bCs/>
          <w:color w:val="000000"/>
          <w:sz w:val="28"/>
          <w:szCs w:val="28"/>
        </w:rPr>
        <w:t>Protocol</w:t>
      </w:r>
      <w:proofErr w:type="spellEnd"/>
      <w:r w:rsidRPr="00183ADB">
        <w:rPr>
          <w:bCs/>
          <w:color w:val="000000"/>
          <w:sz w:val="28"/>
          <w:szCs w:val="28"/>
        </w:rPr>
        <w:t xml:space="preserve">) – протокол управления передачей данных, использующий автоматическую повторную передачу пакетов, содержащих ошибки; этот протокол </w:t>
      </w:r>
      <w:r w:rsidRPr="00367361">
        <w:rPr>
          <w:b/>
          <w:bCs/>
          <w:i/>
          <w:color w:val="000000"/>
          <w:sz w:val="28"/>
          <w:szCs w:val="28"/>
        </w:rPr>
        <w:t>отвечает за разбиение передаваемой информации на пакеты и правильное восстановление информации из пакетов получателя.</w:t>
      </w:r>
    </w:p>
    <w:p w14:paraId="73DC57F7" w14:textId="77777777" w:rsidR="00756E70" w:rsidRPr="00367361" w:rsidRDefault="00756E70" w:rsidP="00183ADB">
      <w:pPr>
        <w:pStyle w:val="a6"/>
        <w:jc w:val="both"/>
        <w:rPr>
          <w:b/>
          <w:bCs/>
          <w:i/>
          <w:color w:val="000000"/>
          <w:sz w:val="28"/>
          <w:szCs w:val="28"/>
        </w:rPr>
      </w:pPr>
      <w:r w:rsidRPr="00183ADB">
        <w:rPr>
          <w:bCs/>
          <w:color w:val="000000"/>
          <w:sz w:val="28"/>
          <w:szCs w:val="28"/>
        </w:rPr>
        <w:lastRenderedPageBreak/>
        <w:t>    </w:t>
      </w:r>
      <w:r w:rsidRPr="00367361">
        <w:rPr>
          <w:b/>
          <w:bCs/>
          <w:color w:val="000000"/>
          <w:sz w:val="28"/>
          <w:szCs w:val="28"/>
        </w:rPr>
        <w:t>Протокол IP</w:t>
      </w:r>
      <w:r w:rsidRPr="00183ADB">
        <w:rPr>
          <w:bCs/>
          <w:color w:val="000000"/>
          <w:sz w:val="28"/>
          <w:szCs w:val="28"/>
        </w:rPr>
        <w:t xml:space="preserve"> (</w:t>
      </w:r>
      <w:proofErr w:type="spellStart"/>
      <w:r w:rsidRPr="00183ADB">
        <w:rPr>
          <w:bCs/>
          <w:color w:val="000000"/>
          <w:sz w:val="28"/>
          <w:szCs w:val="28"/>
        </w:rPr>
        <w:t>Internet</w:t>
      </w:r>
      <w:proofErr w:type="spellEnd"/>
      <w:r w:rsidRPr="00183ADB">
        <w:rPr>
          <w:bCs/>
          <w:color w:val="000000"/>
          <w:sz w:val="28"/>
          <w:szCs w:val="28"/>
        </w:rPr>
        <w:t xml:space="preserve"> </w:t>
      </w:r>
      <w:proofErr w:type="spellStart"/>
      <w:r w:rsidRPr="00183ADB">
        <w:rPr>
          <w:bCs/>
          <w:color w:val="000000"/>
          <w:sz w:val="28"/>
          <w:szCs w:val="28"/>
        </w:rPr>
        <w:t>Protocol</w:t>
      </w:r>
      <w:proofErr w:type="spellEnd"/>
      <w:r w:rsidRPr="00183ADB">
        <w:rPr>
          <w:bCs/>
          <w:color w:val="000000"/>
          <w:sz w:val="28"/>
          <w:szCs w:val="28"/>
        </w:rPr>
        <w:t xml:space="preserve">) – протокол межсетевого взаимодействия, </w:t>
      </w:r>
      <w:r w:rsidRPr="00367361">
        <w:rPr>
          <w:b/>
          <w:bCs/>
          <w:i/>
          <w:color w:val="000000"/>
          <w:sz w:val="28"/>
          <w:szCs w:val="28"/>
        </w:rPr>
        <w:t>отвечающий за адресацию и позволяющий пакету на пути к конечному пункту назначения проходить по нескольким сетям.</w:t>
      </w:r>
    </w:p>
    <w:p w14:paraId="67278515" w14:textId="77777777" w:rsidR="00367361" w:rsidRDefault="00756E70" w:rsidP="00367361">
      <w:pPr>
        <w:pStyle w:val="a6"/>
        <w:jc w:val="center"/>
        <w:rPr>
          <w:b/>
          <w:bCs/>
          <w:color w:val="000000"/>
          <w:sz w:val="28"/>
          <w:szCs w:val="28"/>
        </w:rPr>
      </w:pPr>
      <w:r w:rsidRPr="00367361">
        <w:rPr>
          <w:b/>
          <w:bCs/>
          <w:color w:val="000000"/>
          <w:sz w:val="28"/>
          <w:szCs w:val="28"/>
        </w:rPr>
        <w:t>Схема передачи информации по протоколу TCP / IP такова</w:t>
      </w:r>
    </w:p>
    <w:p w14:paraId="72295543" w14:textId="77777777" w:rsidR="00367361" w:rsidRDefault="00756E70" w:rsidP="00367361">
      <w:pPr>
        <w:pStyle w:val="a6"/>
        <w:numPr>
          <w:ilvl w:val="0"/>
          <w:numId w:val="28"/>
        </w:numPr>
        <w:jc w:val="both"/>
        <w:rPr>
          <w:bCs/>
          <w:color w:val="000000"/>
          <w:sz w:val="28"/>
          <w:szCs w:val="28"/>
        </w:rPr>
      </w:pPr>
      <w:r w:rsidRPr="00183ADB">
        <w:rPr>
          <w:bCs/>
          <w:color w:val="000000"/>
          <w:sz w:val="28"/>
          <w:szCs w:val="28"/>
        </w:rPr>
        <w:t>протокол TCP разбивает информацию на пакеты и нумерует все пакеты;</w:t>
      </w:r>
    </w:p>
    <w:p w14:paraId="36B8D4FD" w14:textId="77777777" w:rsidR="00367361" w:rsidRDefault="00756E70" w:rsidP="00367361">
      <w:pPr>
        <w:pStyle w:val="a6"/>
        <w:numPr>
          <w:ilvl w:val="0"/>
          <w:numId w:val="28"/>
        </w:numPr>
        <w:jc w:val="both"/>
        <w:rPr>
          <w:bCs/>
          <w:color w:val="000000"/>
          <w:sz w:val="28"/>
          <w:szCs w:val="28"/>
        </w:rPr>
      </w:pPr>
      <w:r w:rsidRPr="00183ADB">
        <w:rPr>
          <w:bCs/>
          <w:color w:val="000000"/>
          <w:sz w:val="28"/>
          <w:szCs w:val="28"/>
        </w:rPr>
        <w:t>далее с помощью протокола IP все пакеты передаются получателю, где с помощью протокола TCP проверяется, все ли пакеты получены;</w:t>
      </w:r>
    </w:p>
    <w:p w14:paraId="6BCFCC3E" w14:textId="77777777" w:rsidR="00756E70" w:rsidRPr="00183ADB" w:rsidRDefault="00756E70" w:rsidP="00367361">
      <w:pPr>
        <w:pStyle w:val="a6"/>
        <w:numPr>
          <w:ilvl w:val="0"/>
          <w:numId w:val="28"/>
        </w:numPr>
        <w:jc w:val="both"/>
        <w:rPr>
          <w:bCs/>
          <w:color w:val="000000"/>
          <w:sz w:val="28"/>
          <w:szCs w:val="28"/>
        </w:rPr>
      </w:pPr>
      <w:r w:rsidRPr="00183ADB">
        <w:rPr>
          <w:bCs/>
          <w:color w:val="000000"/>
          <w:sz w:val="28"/>
          <w:szCs w:val="28"/>
        </w:rPr>
        <w:t>после получения всех пакетов протокол TCP располагает их в нужном порядке и собирает в единое целое.</w:t>
      </w:r>
    </w:p>
    <w:p w14:paraId="1DDB5AAA" w14:textId="77777777" w:rsidR="00756E70" w:rsidRPr="00183ADB" w:rsidRDefault="00756E70" w:rsidP="00183ADB">
      <w:pPr>
        <w:pStyle w:val="a6"/>
        <w:jc w:val="both"/>
        <w:rPr>
          <w:bCs/>
          <w:color w:val="000000"/>
          <w:sz w:val="28"/>
          <w:szCs w:val="28"/>
        </w:rPr>
      </w:pPr>
      <w:r w:rsidRPr="00183ADB">
        <w:rPr>
          <w:bCs/>
          <w:color w:val="000000"/>
          <w:sz w:val="28"/>
          <w:szCs w:val="28"/>
        </w:rPr>
        <w:t>    Для работы прикладных программ, таких как программы электронной почты, требуется не только правильно упаковать информацию в пакеты и отправить их, но и необходимо четко договориться о содержимом этих пакетов, а также о процедуре обмена пакетами. Так, например, для получения письма необходимо предъявить пароль обладателя почтового ящика, а это уже целая последовательность действий. Таким образом, необходимы и другие протоколы.</w:t>
      </w:r>
    </w:p>
    <w:tbl>
      <w:tblPr>
        <w:tblW w:w="4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4"/>
        <w:gridCol w:w="3185"/>
        <w:gridCol w:w="3583"/>
      </w:tblGrid>
      <w:tr w:rsidR="00756E70" w14:paraId="4679478D" w14:textId="77777777" w:rsidTr="00756E70">
        <w:trPr>
          <w:tblCellSpacing w:w="0" w:type="dxa"/>
          <w:jc w:val="center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13E7D"/>
            <w:vAlign w:val="center"/>
            <w:hideMark/>
          </w:tcPr>
          <w:p w14:paraId="0331F438" w14:textId="77777777" w:rsidR="00756E70" w:rsidRDefault="00756E70">
            <w:pPr>
              <w:pStyle w:val="a6"/>
              <w:jc w:val="center"/>
            </w:pPr>
            <w:r>
              <w:rPr>
                <w:b/>
                <w:bCs/>
                <w:color w:val="C4F1C2"/>
              </w:rPr>
              <w:t>Название протокола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13E7D"/>
            <w:vAlign w:val="center"/>
            <w:hideMark/>
          </w:tcPr>
          <w:p w14:paraId="2E72AE42" w14:textId="77777777" w:rsidR="00756E70" w:rsidRDefault="00756E70">
            <w:pPr>
              <w:pStyle w:val="a6"/>
              <w:jc w:val="center"/>
            </w:pPr>
            <w:r>
              <w:rPr>
                <w:b/>
                <w:bCs/>
                <w:color w:val="C4F1C2"/>
              </w:rPr>
              <w:t>Расшифровка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13E7D"/>
            <w:vAlign w:val="center"/>
            <w:hideMark/>
          </w:tcPr>
          <w:p w14:paraId="0093F060" w14:textId="77777777" w:rsidR="00756E70" w:rsidRDefault="00756E70">
            <w:pPr>
              <w:pStyle w:val="a6"/>
              <w:jc w:val="center"/>
            </w:pPr>
            <w:r>
              <w:rPr>
                <w:b/>
                <w:bCs/>
                <w:color w:val="C4F1C2"/>
              </w:rPr>
              <w:t>Назначение</w:t>
            </w:r>
          </w:p>
        </w:tc>
      </w:tr>
      <w:tr w:rsidR="00756E70" w14:paraId="2F07B35A" w14:textId="77777777" w:rsidTr="00756E7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BABA4D" w14:textId="77777777" w:rsidR="00756E70" w:rsidRDefault="00756E70">
            <w:pPr>
              <w:pStyle w:val="a6"/>
              <w:jc w:val="center"/>
            </w:pPr>
            <w:r>
              <w:rPr>
                <w:b/>
                <w:bCs/>
                <w:color w:val="013E7D"/>
                <w:sz w:val="27"/>
                <w:szCs w:val="27"/>
              </w:rPr>
              <w:t>HTTP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89E540" w14:textId="77777777" w:rsidR="00756E70" w:rsidRDefault="00756E70">
            <w:pPr>
              <w:pStyle w:val="a6"/>
              <w:jc w:val="center"/>
            </w:pPr>
            <w:proofErr w:type="spellStart"/>
            <w:r>
              <w:rPr>
                <w:b/>
                <w:bCs/>
                <w:i/>
                <w:iCs/>
                <w:color w:val="013E7D"/>
              </w:rPr>
              <w:t>Hyper</w:t>
            </w:r>
            <w:proofErr w:type="spellEnd"/>
            <w:r>
              <w:rPr>
                <w:b/>
                <w:bCs/>
                <w:i/>
                <w:iCs/>
                <w:color w:val="013E7D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013E7D"/>
              </w:rPr>
              <w:t>Text</w:t>
            </w:r>
            <w:proofErr w:type="spellEnd"/>
            <w:r>
              <w:rPr>
                <w:b/>
                <w:bCs/>
                <w:i/>
                <w:iCs/>
                <w:color w:val="013E7D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013E7D"/>
              </w:rPr>
              <w:t>Transfer</w:t>
            </w:r>
            <w:proofErr w:type="spellEnd"/>
            <w:r>
              <w:rPr>
                <w:b/>
                <w:bCs/>
                <w:i/>
                <w:iCs/>
                <w:color w:val="013E7D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013E7D"/>
              </w:rPr>
              <w:t>Protocol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2CBAD0" w14:textId="77777777" w:rsidR="00756E70" w:rsidRDefault="00756E70">
            <w:pPr>
              <w:pStyle w:val="a6"/>
              <w:jc w:val="center"/>
            </w:pPr>
            <w:r>
              <w:rPr>
                <w:b/>
                <w:bCs/>
                <w:color w:val="013E7D"/>
              </w:rPr>
              <w:t>Протокол передачи гипертекста</w:t>
            </w:r>
          </w:p>
        </w:tc>
      </w:tr>
      <w:tr w:rsidR="00756E70" w14:paraId="042B276E" w14:textId="77777777" w:rsidTr="00756E7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784BDA" w14:textId="77777777" w:rsidR="00756E70" w:rsidRDefault="00756E70">
            <w:pPr>
              <w:pStyle w:val="a6"/>
              <w:jc w:val="center"/>
            </w:pPr>
            <w:r>
              <w:rPr>
                <w:b/>
                <w:bCs/>
                <w:color w:val="013E7D"/>
                <w:sz w:val="27"/>
                <w:szCs w:val="27"/>
              </w:rPr>
              <w:t>FTP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02C0F7" w14:textId="77777777" w:rsidR="00756E70" w:rsidRDefault="00756E70">
            <w:pPr>
              <w:pStyle w:val="a6"/>
              <w:jc w:val="center"/>
            </w:pPr>
            <w:proofErr w:type="spellStart"/>
            <w:r>
              <w:rPr>
                <w:b/>
                <w:bCs/>
                <w:i/>
                <w:iCs/>
                <w:color w:val="013E7D"/>
              </w:rPr>
              <w:t>File</w:t>
            </w:r>
            <w:proofErr w:type="spellEnd"/>
            <w:r>
              <w:rPr>
                <w:b/>
                <w:bCs/>
                <w:i/>
                <w:iCs/>
                <w:color w:val="013E7D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013E7D"/>
              </w:rPr>
              <w:t>Transfer</w:t>
            </w:r>
            <w:proofErr w:type="spellEnd"/>
            <w:r>
              <w:rPr>
                <w:b/>
                <w:bCs/>
                <w:i/>
                <w:iCs/>
                <w:color w:val="013E7D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013E7D"/>
              </w:rPr>
              <w:t>Protocol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B1843F" w14:textId="77777777" w:rsidR="00756E70" w:rsidRDefault="00756E70">
            <w:pPr>
              <w:pStyle w:val="a6"/>
              <w:jc w:val="center"/>
            </w:pPr>
            <w:r>
              <w:rPr>
                <w:b/>
                <w:bCs/>
                <w:color w:val="013E7D"/>
              </w:rPr>
              <w:t>Протокол передачи файлов</w:t>
            </w:r>
          </w:p>
        </w:tc>
      </w:tr>
      <w:tr w:rsidR="00756E70" w14:paraId="793DE50A" w14:textId="77777777" w:rsidTr="00756E7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945678" w14:textId="77777777" w:rsidR="00756E70" w:rsidRDefault="00756E70">
            <w:pPr>
              <w:pStyle w:val="a6"/>
              <w:jc w:val="center"/>
            </w:pPr>
            <w:r>
              <w:rPr>
                <w:b/>
                <w:bCs/>
                <w:color w:val="013E7D"/>
                <w:sz w:val="27"/>
                <w:szCs w:val="27"/>
              </w:rPr>
              <w:t>SMTP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C5F338" w14:textId="77777777" w:rsidR="00756E70" w:rsidRDefault="00756E70">
            <w:pPr>
              <w:pStyle w:val="a6"/>
              <w:jc w:val="center"/>
            </w:pPr>
            <w:proofErr w:type="spellStart"/>
            <w:r>
              <w:rPr>
                <w:b/>
                <w:bCs/>
                <w:i/>
                <w:iCs/>
                <w:color w:val="013E7D"/>
              </w:rPr>
              <w:t>Simple</w:t>
            </w:r>
            <w:proofErr w:type="spellEnd"/>
            <w:r>
              <w:rPr>
                <w:b/>
                <w:bCs/>
                <w:i/>
                <w:iCs/>
                <w:color w:val="013E7D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013E7D"/>
              </w:rPr>
              <w:t>Mail</w:t>
            </w:r>
            <w:proofErr w:type="spellEnd"/>
            <w:r>
              <w:rPr>
                <w:b/>
                <w:bCs/>
                <w:i/>
                <w:iCs/>
                <w:color w:val="013E7D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013E7D"/>
              </w:rPr>
              <w:t>Transfer</w:t>
            </w:r>
            <w:proofErr w:type="spellEnd"/>
            <w:r>
              <w:rPr>
                <w:b/>
                <w:bCs/>
                <w:i/>
                <w:iCs/>
                <w:color w:val="013E7D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013E7D"/>
              </w:rPr>
              <w:t>Protocol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10529B" w14:textId="77777777" w:rsidR="00756E70" w:rsidRDefault="00756E70">
            <w:pPr>
              <w:pStyle w:val="a6"/>
              <w:jc w:val="center"/>
            </w:pPr>
            <w:r>
              <w:rPr>
                <w:b/>
                <w:bCs/>
                <w:color w:val="013E7D"/>
              </w:rPr>
              <w:t>Простой протокол отправки электронных писем</w:t>
            </w:r>
          </w:p>
        </w:tc>
      </w:tr>
      <w:tr w:rsidR="00756E70" w14:paraId="26522F74" w14:textId="77777777" w:rsidTr="00756E7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889D94" w14:textId="77777777" w:rsidR="00756E70" w:rsidRDefault="00756E70">
            <w:pPr>
              <w:pStyle w:val="a6"/>
              <w:jc w:val="center"/>
            </w:pPr>
            <w:r>
              <w:rPr>
                <w:b/>
                <w:bCs/>
                <w:color w:val="013E7D"/>
                <w:sz w:val="27"/>
                <w:szCs w:val="27"/>
              </w:rPr>
              <w:t>POP3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1214CD" w14:textId="77777777" w:rsidR="00756E70" w:rsidRDefault="00756E70">
            <w:pPr>
              <w:pStyle w:val="a6"/>
              <w:jc w:val="center"/>
            </w:pPr>
            <w:proofErr w:type="spellStart"/>
            <w:r>
              <w:rPr>
                <w:b/>
                <w:bCs/>
                <w:i/>
                <w:iCs/>
                <w:color w:val="013E7D"/>
              </w:rPr>
              <w:t>Post</w:t>
            </w:r>
            <w:proofErr w:type="spellEnd"/>
            <w:r>
              <w:rPr>
                <w:b/>
                <w:bCs/>
                <w:i/>
                <w:iCs/>
                <w:color w:val="013E7D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013E7D"/>
              </w:rPr>
              <w:t>Office</w:t>
            </w:r>
            <w:proofErr w:type="spellEnd"/>
            <w:r>
              <w:rPr>
                <w:b/>
                <w:bCs/>
                <w:i/>
                <w:iCs/>
                <w:color w:val="013E7D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013E7D"/>
              </w:rPr>
              <w:t>Protocol</w:t>
            </w:r>
            <w:proofErr w:type="spellEnd"/>
            <w:r>
              <w:rPr>
                <w:b/>
                <w:bCs/>
                <w:i/>
                <w:iCs/>
                <w:color w:val="013E7D"/>
              </w:rPr>
              <w:t xml:space="preserve">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B4D4BE" w14:textId="77777777" w:rsidR="00756E70" w:rsidRDefault="00756E70">
            <w:pPr>
              <w:pStyle w:val="a6"/>
              <w:jc w:val="center"/>
            </w:pPr>
            <w:r>
              <w:rPr>
                <w:b/>
                <w:bCs/>
                <w:color w:val="013E7D"/>
              </w:rPr>
              <w:t>Протокол получения электронных писем</w:t>
            </w:r>
          </w:p>
        </w:tc>
      </w:tr>
      <w:tr w:rsidR="00756E70" w14:paraId="6E25A008" w14:textId="77777777" w:rsidTr="00756E7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F331FC" w14:textId="77777777" w:rsidR="00756E70" w:rsidRDefault="00756E70">
            <w:pPr>
              <w:pStyle w:val="a6"/>
              <w:jc w:val="center"/>
            </w:pPr>
            <w:r>
              <w:rPr>
                <w:b/>
                <w:bCs/>
                <w:color w:val="013E7D"/>
                <w:sz w:val="27"/>
                <w:szCs w:val="27"/>
              </w:rPr>
              <w:t>NNTP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D156E8" w14:textId="77777777" w:rsidR="00756E70" w:rsidRDefault="00756E70">
            <w:pPr>
              <w:pStyle w:val="a6"/>
              <w:jc w:val="center"/>
            </w:pPr>
            <w:proofErr w:type="spellStart"/>
            <w:r>
              <w:rPr>
                <w:b/>
                <w:bCs/>
                <w:i/>
                <w:iCs/>
                <w:color w:val="013E7D"/>
              </w:rPr>
              <w:t>News</w:t>
            </w:r>
            <w:proofErr w:type="spellEnd"/>
            <w:r>
              <w:rPr>
                <w:b/>
                <w:bCs/>
                <w:i/>
                <w:iCs/>
                <w:color w:val="013E7D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013E7D"/>
              </w:rPr>
              <w:t>Net</w:t>
            </w:r>
            <w:proofErr w:type="spellEnd"/>
            <w:r>
              <w:rPr>
                <w:b/>
                <w:bCs/>
                <w:i/>
                <w:iCs/>
                <w:color w:val="013E7D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013E7D"/>
              </w:rPr>
              <w:t>Transfer</w:t>
            </w:r>
            <w:proofErr w:type="spellEnd"/>
            <w:r>
              <w:rPr>
                <w:b/>
                <w:bCs/>
                <w:i/>
                <w:iCs/>
                <w:color w:val="013E7D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013E7D"/>
              </w:rPr>
              <w:t>Protocol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FFCB44" w14:textId="77777777" w:rsidR="00756E70" w:rsidRDefault="00756E70">
            <w:pPr>
              <w:pStyle w:val="a6"/>
              <w:jc w:val="center"/>
            </w:pPr>
            <w:r>
              <w:rPr>
                <w:b/>
                <w:bCs/>
                <w:color w:val="013E7D"/>
              </w:rPr>
              <w:t>Протокол телеконференций</w:t>
            </w:r>
          </w:p>
        </w:tc>
      </w:tr>
    </w:tbl>
    <w:p w14:paraId="347932D1" w14:textId="77777777" w:rsidR="00367361" w:rsidRDefault="00367361" w:rsidP="00367361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" w:name="4"/>
    </w:p>
    <w:p w14:paraId="289F4296" w14:textId="77777777" w:rsidR="00756E70" w:rsidRDefault="00756E70" w:rsidP="00367361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367361">
        <w:rPr>
          <w:rFonts w:ascii="Times New Roman" w:eastAsia="Times New Roman" w:hAnsi="Times New Roman" w:cs="Times New Roman"/>
          <w:color w:val="000000"/>
          <w:lang w:eastAsia="ru-RU"/>
        </w:rPr>
        <w:t>Система адресации</w:t>
      </w:r>
    </w:p>
    <w:p w14:paraId="00CA32FD" w14:textId="77777777" w:rsidR="00D23665" w:rsidRPr="00D23665" w:rsidRDefault="00D23665" w:rsidP="00D23665">
      <w:pPr>
        <w:rPr>
          <w:lang w:eastAsia="ru-RU"/>
        </w:rPr>
      </w:pPr>
    </w:p>
    <w:bookmarkEnd w:id="1"/>
    <w:p w14:paraId="6812B3C1" w14:textId="77777777" w:rsidR="00756E70" w:rsidRPr="00183ADB" w:rsidRDefault="00756E70" w:rsidP="00367361">
      <w:pPr>
        <w:pStyle w:val="1"/>
        <w:spacing w:before="0"/>
        <w:jc w:val="both"/>
        <w:rPr>
          <w:rFonts w:ascii="Times New Roman" w:eastAsia="Times New Roman" w:hAnsi="Times New Roman" w:cs="Times New Roman"/>
          <w:b w:val="0"/>
          <w:color w:val="000000"/>
          <w:lang w:eastAsia="ru-RU"/>
        </w:rPr>
      </w:pPr>
      <w:r w:rsidRPr="00183ADB">
        <w:rPr>
          <w:rFonts w:ascii="Times New Roman" w:eastAsia="Times New Roman" w:hAnsi="Times New Roman" w:cs="Times New Roman"/>
          <w:b w:val="0"/>
          <w:color w:val="000000"/>
          <w:lang w:eastAsia="ru-RU"/>
        </w:rPr>
        <w:t xml:space="preserve">     Чтобы информация безошибочно могла передаваться с одного компьютера на другой, необходимо наличие уникальных адресов, с помощью которых можно однозначно определить (идентифицировать) получателя информации. Подобно тому, как обычная почта доставляет почтовые отправления по адресам, включающим в себя область, город, улицу, дом, квартиру, так и в сети </w:t>
      </w:r>
      <w:proofErr w:type="spellStart"/>
      <w:r w:rsidRPr="00183ADB">
        <w:rPr>
          <w:rFonts w:ascii="Times New Roman" w:eastAsia="Times New Roman" w:hAnsi="Times New Roman" w:cs="Times New Roman"/>
          <w:b w:val="0"/>
          <w:color w:val="000000"/>
          <w:lang w:eastAsia="ru-RU"/>
        </w:rPr>
        <w:t>Internet</w:t>
      </w:r>
      <w:proofErr w:type="spellEnd"/>
      <w:r w:rsidRPr="00183ADB">
        <w:rPr>
          <w:rFonts w:ascii="Times New Roman" w:eastAsia="Times New Roman" w:hAnsi="Times New Roman" w:cs="Times New Roman"/>
          <w:b w:val="0"/>
          <w:color w:val="000000"/>
          <w:lang w:eastAsia="ru-RU"/>
        </w:rPr>
        <w:t xml:space="preserve"> информационные пакеты доставляются по адресам, только в адресе указываются не дома и улицы, а номера сетей, к которым подключен компьютер-получатель и номера самих компьютеров в этих сетях.</w:t>
      </w:r>
    </w:p>
    <w:p w14:paraId="3086D486" w14:textId="77777777" w:rsidR="00756E70" w:rsidRPr="00367361" w:rsidRDefault="00756E70" w:rsidP="00756E70">
      <w:pPr>
        <w:pStyle w:val="a6"/>
        <w:rPr>
          <w:b/>
          <w:bCs/>
          <w:color w:val="000000"/>
          <w:sz w:val="28"/>
          <w:szCs w:val="28"/>
        </w:rPr>
      </w:pPr>
      <w:r w:rsidRPr="00183ADB">
        <w:rPr>
          <w:bCs/>
          <w:color w:val="000000"/>
          <w:sz w:val="28"/>
          <w:szCs w:val="28"/>
        </w:rPr>
        <w:t xml:space="preserve">    Итак, </w:t>
      </w:r>
      <w:r w:rsidRPr="00367361">
        <w:rPr>
          <w:b/>
          <w:bCs/>
          <w:color w:val="000000"/>
          <w:sz w:val="28"/>
          <w:szCs w:val="28"/>
        </w:rPr>
        <w:t xml:space="preserve">каждый компьютер, подключенный к сети </w:t>
      </w:r>
      <w:proofErr w:type="spellStart"/>
      <w:r w:rsidRPr="00367361">
        <w:rPr>
          <w:b/>
          <w:bCs/>
          <w:color w:val="000000"/>
          <w:sz w:val="28"/>
          <w:szCs w:val="28"/>
        </w:rPr>
        <w:t>Internet</w:t>
      </w:r>
      <w:proofErr w:type="spellEnd"/>
      <w:r w:rsidRPr="00367361">
        <w:rPr>
          <w:b/>
          <w:bCs/>
          <w:color w:val="000000"/>
          <w:sz w:val="28"/>
          <w:szCs w:val="28"/>
        </w:rPr>
        <w:t>, имеет физический</w:t>
      </w:r>
      <w:r w:rsidRPr="00367361">
        <w:rPr>
          <w:rFonts w:ascii="Arial" w:hAnsi="Arial" w:cs="Arial"/>
          <w:b/>
          <w:color w:val="000000"/>
          <w:sz w:val="27"/>
          <w:szCs w:val="27"/>
        </w:rPr>
        <w:t xml:space="preserve"> </w:t>
      </w:r>
      <w:r w:rsidRPr="00367361">
        <w:rPr>
          <w:b/>
          <w:bCs/>
          <w:color w:val="000000"/>
          <w:sz w:val="28"/>
          <w:szCs w:val="28"/>
        </w:rPr>
        <w:t>адрес (IP-адрес).</w:t>
      </w:r>
    </w:p>
    <w:p w14:paraId="3F93DCB7" w14:textId="77777777" w:rsidR="00183ADB" w:rsidRPr="00367361" w:rsidRDefault="00183ADB" w:rsidP="00756E70">
      <w:pPr>
        <w:pStyle w:val="a6"/>
        <w:rPr>
          <w:bCs/>
          <w:color w:val="000000"/>
          <w:sz w:val="28"/>
          <w:szCs w:val="28"/>
        </w:rPr>
      </w:pPr>
      <w:r w:rsidRPr="00367361">
        <w:rPr>
          <w:bCs/>
          <w:color w:val="000000"/>
          <w:sz w:val="28"/>
          <w:szCs w:val="28"/>
        </w:rPr>
        <w:t xml:space="preserve">IP-адрес — это уникальный номер, однозначно идентифицирующий компьютер в </w:t>
      </w:r>
      <w:proofErr w:type="spellStart"/>
      <w:r w:rsidRPr="00367361">
        <w:rPr>
          <w:bCs/>
          <w:color w:val="000000"/>
          <w:sz w:val="28"/>
          <w:szCs w:val="28"/>
        </w:rPr>
        <w:t>Internet</w:t>
      </w:r>
      <w:proofErr w:type="spellEnd"/>
    </w:p>
    <w:p w14:paraId="26872FA0" w14:textId="77777777" w:rsidR="00183ADB" w:rsidRPr="00367361" w:rsidRDefault="00D23665" w:rsidP="00D23665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="00183ADB" w:rsidRPr="00183ADB">
        <w:rPr>
          <w:sz w:val="28"/>
          <w:szCs w:val="28"/>
          <w:lang w:val="en-US"/>
        </w:rPr>
        <w:t>IP</w:t>
      </w:r>
      <w:r w:rsidR="00183ADB" w:rsidRPr="00367361">
        <w:rPr>
          <w:sz w:val="28"/>
          <w:szCs w:val="28"/>
        </w:rPr>
        <w:t>-адрес</w:t>
      </w:r>
      <w:r w:rsidR="00183ADB">
        <w:rPr>
          <w:sz w:val="28"/>
          <w:szCs w:val="28"/>
        </w:rPr>
        <w:t xml:space="preserve"> </w:t>
      </w:r>
      <w:r w:rsidR="00367361">
        <w:rPr>
          <w:sz w:val="28"/>
          <w:szCs w:val="28"/>
        </w:rPr>
        <w:t xml:space="preserve">представляет собой четыре десятичных числа (от 0 до 255), разделенных точками, например, </w:t>
      </w:r>
      <w:r w:rsidR="00367361" w:rsidRPr="00183ADB">
        <w:rPr>
          <w:rFonts w:ascii="Arial" w:hAnsi="Arial" w:cs="Arial"/>
          <w:b/>
          <w:bCs/>
          <w:color w:val="013E7D"/>
          <w:sz w:val="27"/>
          <w:szCs w:val="27"/>
        </w:rPr>
        <w:t>194.67.67.9</w:t>
      </w:r>
      <w:r w:rsidR="00367361">
        <w:rPr>
          <w:rFonts w:ascii="Arial" w:hAnsi="Arial" w:cs="Arial"/>
          <w:b/>
          <w:bCs/>
          <w:color w:val="013E7D"/>
          <w:sz w:val="27"/>
          <w:szCs w:val="27"/>
        </w:rPr>
        <w:t xml:space="preserve">7 </w:t>
      </w:r>
      <w:r w:rsidR="00367361" w:rsidRPr="00367361">
        <w:rPr>
          <w:bCs/>
          <w:sz w:val="28"/>
          <w:szCs w:val="28"/>
        </w:rPr>
        <w:t>(после последнего числа точка не ставится)</w:t>
      </w:r>
      <w:r w:rsidR="00367361">
        <w:rPr>
          <w:bCs/>
          <w:sz w:val="28"/>
          <w:szCs w:val="28"/>
        </w:rPr>
        <w:t>. Каждое число соответствует информационному объему в 1 байт или 8 бит.</w:t>
      </w:r>
      <w:r w:rsidR="006904D4">
        <w:rPr>
          <w:bCs/>
          <w:sz w:val="28"/>
          <w:szCs w:val="28"/>
        </w:rPr>
        <w:t xml:space="preserve"> В компьютере представляется в двоично</w:t>
      </w:r>
      <w:r w:rsidR="00FA5E68">
        <w:rPr>
          <w:bCs/>
          <w:sz w:val="28"/>
          <w:szCs w:val="28"/>
        </w:rPr>
        <w:t>м коде</w:t>
      </w:r>
      <w:r w:rsidR="006904D4">
        <w:rPr>
          <w:bCs/>
          <w:sz w:val="28"/>
          <w:szCs w:val="28"/>
        </w:rPr>
        <w:t xml:space="preserve">. </w:t>
      </w:r>
    </w:p>
    <w:p w14:paraId="2B3ACA1E" w14:textId="77777777" w:rsidR="00756E70" w:rsidRPr="00183ADB" w:rsidRDefault="00756E70" w:rsidP="00D23665">
      <w:pPr>
        <w:pStyle w:val="a6"/>
        <w:jc w:val="both"/>
        <w:rPr>
          <w:bCs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7"/>
          <w:szCs w:val="27"/>
        </w:rPr>
        <w:t>    </w:t>
      </w:r>
      <w:r w:rsidRPr="00183ADB">
        <w:rPr>
          <w:bCs/>
          <w:color w:val="000000"/>
          <w:sz w:val="28"/>
          <w:szCs w:val="28"/>
        </w:rPr>
        <w:t>Расшифровка такого адреса ведется слева направо. Обычно первый и второй байты - это адрес сети, третий байт определяет адрес подсети, а четвертый - адрес компьютера в подсети.</w:t>
      </w:r>
    </w:p>
    <w:p w14:paraId="0968B532" w14:textId="77777777" w:rsidR="00756E70" w:rsidRDefault="00756E70" w:rsidP="00756E70">
      <w:pPr>
        <w:pStyle w:val="a6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</w:rPr>
        <w:drawing>
          <wp:inline distT="0" distB="0" distL="0" distR="0" wp14:anchorId="24594986" wp14:editId="106653C1">
            <wp:extent cx="4178300" cy="1148080"/>
            <wp:effectExtent l="19050" t="0" r="0" b="0"/>
            <wp:docPr id="1" name="Рисунок 1" descr="сеть Интерн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еть Интернет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300" cy="1148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FBFFE8" w14:textId="77777777" w:rsidR="00756E70" w:rsidRDefault="00756E70" w:rsidP="00756E70">
      <w:pPr>
        <w:pStyle w:val="a6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i/>
          <w:iCs/>
          <w:color w:val="013E7D"/>
          <w:sz w:val="27"/>
          <w:szCs w:val="27"/>
        </w:rPr>
        <w:t>IP-адреса соединенных компьютеров.</w:t>
      </w:r>
    </w:p>
    <w:p w14:paraId="2E95185C" w14:textId="77777777" w:rsidR="00756E70" w:rsidRPr="00183ADB" w:rsidRDefault="00756E70" w:rsidP="00367361">
      <w:pPr>
        <w:pStyle w:val="a6"/>
        <w:jc w:val="both"/>
        <w:rPr>
          <w:bCs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7"/>
          <w:szCs w:val="27"/>
        </w:rPr>
        <w:t>    </w:t>
      </w:r>
      <w:r w:rsidRPr="00183ADB">
        <w:rPr>
          <w:bCs/>
          <w:color w:val="000000"/>
          <w:sz w:val="28"/>
          <w:szCs w:val="28"/>
        </w:rPr>
        <w:t>Таким образом, IP-адрес – это 4 байта или 32 бита. Если с помощью одного байта можно передать 2</w:t>
      </w:r>
      <w:r w:rsidRPr="00D23665">
        <w:rPr>
          <w:bCs/>
          <w:color w:val="000000"/>
          <w:sz w:val="28"/>
          <w:szCs w:val="28"/>
          <w:vertAlign w:val="superscript"/>
        </w:rPr>
        <w:t>8</w:t>
      </w:r>
      <w:r w:rsidRPr="00183ADB">
        <w:rPr>
          <w:bCs/>
          <w:color w:val="000000"/>
          <w:sz w:val="28"/>
          <w:szCs w:val="28"/>
        </w:rPr>
        <w:t> = 256 вариантов, то с помощью 4-х байтов можно передать 2</w:t>
      </w:r>
      <w:r w:rsidRPr="00D23665">
        <w:rPr>
          <w:bCs/>
          <w:color w:val="000000"/>
          <w:sz w:val="28"/>
          <w:szCs w:val="28"/>
          <w:vertAlign w:val="superscript"/>
        </w:rPr>
        <w:t>32</w:t>
      </w:r>
      <w:r w:rsidRPr="00183ADB">
        <w:rPr>
          <w:bCs/>
          <w:color w:val="000000"/>
          <w:sz w:val="28"/>
          <w:szCs w:val="28"/>
        </w:rPr>
        <w:t xml:space="preserve"> = 4 млрд. вариантов. Таким образом, к сети </w:t>
      </w:r>
      <w:proofErr w:type="spellStart"/>
      <w:r w:rsidRPr="00183ADB">
        <w:rPr>
          <w:bCs/>
          <w:color w:val="000000"/>
          <w:sz w:val="28"/>
          <w:szCs w:val="28"/>
        </w:rPr>
        <w:t>Internet</w:t>
      </w:r>
      <w:proofErr w:type="spellEnd"/>
      <w:r w:rsidRPr="00183ADB">
        <w:rPr>
          <w:bCs/>
          <w:color w:val="000000"/>
          <w:sz w:val="28"/>
          <w:szCs w:val="28"/>
        </w:rPr>
        <w:t xml:space="preserve"> может быть максимально подключено 4 млрд. пользователей. Поскольку в настоящее время наблюдается стремительный рост пользователей </w:t>
      </w:r>
      <w:proofErr w:type="spellStart"/>
      <w:r w:rsidRPr="00183ADB">
        <w:rPr>
          <w:bCs/>
          <w:color w:val="000000"/>
          <w:sz w:val="28"/>
          <w:szCs w:val="28"/>
        </w:rPr>
        <w:t>Internet</w:t>
      </w:r>
      <w:proofErr w:type="spellEnd"/>
      <w:r w:rsidRPr="00183ADB">
        <w:rPr>
          <w:bCs/>
          <w:color w:val="000000"/>
          <w:sz w:val="28"/>
          <w:szCs w:val="28"/>
        </w:rPr>
        <w:t xml:space="preserve">, а кроме того, современные технические достижения позволяют подключать к сети </w:t>
      </w:r>
      <w:proofErr w:type="spellStart"/>
      <w:r w:rsidRPr="00183ADB">
        <w:rPr>
          <w:bCs/>
          <w:color w:val="000000"/>
          <w:sz w:val="28"/>
          <w:szCs w:val="28"/>
        </w:rPr>
        <w:t>Internet</w:t>
      </w:r>
      <w:proofErr w:type="spellEnd"/>
      <w:r w:rsidRPr="00183ADB">
        <w:rPr>
          <w:bCs/>
          <w:color w:val="000000"/>
          <w:sz w:val="28"/>
          <w:szCs w:val="28"/>
        </w:rPr>
        <w:t xml:space="preserve"> не только компьютеры, но и сотовые телефоны, телевизоры, и даже холодильники, то это пространство адресов становится очень тесным. Для его расширения предполагается перевести </w:t>
      </w:r>
      <w:proofErr w:type="spellStart"/>
      <w:r w:rsidRPr="00183ADB">
        <w:rPr>
          <w:bCs/>
          <w:color w:val="000000"/>
          <w:sz w:val="28"/>
          <w:szCs w:val="28"/>
        </w:rPr>
        <w:t>Internet</w:t>
      </w:r>
      <w:proofErr w:type="spellEnd"/>
      <w:r w:rsidRPr="00183ADB">
        <w:rPr>
          <w:bCs/>
          <w:color w:val="000000"/>
          <w:sz w:val="28"/>
          <w:szCs w:val="28"/>
        </w:rPr>
        <w:t xml:space="preserve"> на 128-битный IP-адрес (максимум пользователей 2</w:t>
      </w:r>
      <w:r w:rsidRPr="00367361">
        <w:rPr>
          <w:bCs/>
          <w:color w:val="000000"/>
          <w:sz w:val="28"/>
          <w:szCs w:val="28"/>
          <w:vertAlign w:val="superscript"/>
        </w:rPr>
        <w:t>128</w:t>
      </w:r>
      <w:r w:rsidRPr="00183ADB">
        <w:rPr>
          <w:bCs/>
          <w:color w:val="000000"/>
          <w:sz w:val="28"/>
          <w:szCs w:val="28"/>
        </w:rPr>
        <w:t>).</w:t>
      </w:r>
    </w:p>
    <w:p w14:paraId="28D45A4A" w14:textId="77777777" w:rsidR="00756E70" w:rsidRDefault="00756E70" w:rsidP="005F3109">
      <w:pPr>
        <w:pStyle w:val="a6"/>
        <w:jc w:val="both"/>
        <w:rPr>
          <w:bCs/>
          <w:color w:val="000000"/>
          <w:sz w:val="28"/>
          <w:szCs w:val="28"/>
        </w:rPr>
      </w:pPr>
      <w:r w:rsidRPr="00183ADB">
        <w:rPr>
          <w:bCs/>
          <w:color w:val="000000"/>
          <w:sz w:val="28"/>
          <w:szCs w:val="28"/>
        </w:rPr>
        <w:t>    В какой-то мере физический адрес аналогичен обычному телефонному номеру, однако, человеку пользоваться им неудобно. Поэтому в Интернет была введена </w:t>
      </w:r>
      <w:r w:rsidRPr="006904D4">
        <w:rPr>
          <w:b/>
          <w:bCs/>
          <w:color w:val="000000"/>
          <w:sz w:val="28"/>
          <w:szCs w:val="28"/>
        </w:rPr>
        <w:t xml:space="preserve">Доменная Система Имен (DNS - </w:t>
      </w:r>
      <w:proofErr w:type="spellStart"/>
      <w:r w:rsidRPr="006904D4">
        <w:rPr>
          <w:b/>
          <w:bCs/>
          <w:color w:val="000000"/>
          <w:sz w:val="28"/>
          <w:szCs w:val="28"/>
        </w:rPr>
        <w:t>Domain</w:t>
      </w:r>
      <w:proofErr w:type="spellEnd"/>
      <w:r w:rsidRPr="006904D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6904D4">
        <w:rPr>
          <w:b/>
          <w:bCs/>
          <w:color w:val="000000"/>
          <w:sz w:val="28"/>
          <w:szCs w:val="28"/>
        </w:rPr>
        <w:t>Name</w:t>
      </w:r>
      <w:proofErr w:type="spellEnd"/>
      <w:r w:rsidRPr="006904D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6904D4">
        <w:rPr>
          <w:b/>
          <w:bCs/>
          <w:color w:val="000000"/>
          <w:sz w:val="28"/>
          <w:szCs w:val="28"/>
        </w:rPr>
        <w:t>System</w:t>
      </w:r>
      <w:proofErr w:type="spellEnd"/>
      <w:r w:rsidRPr="006904D4">
        <w:rPr>
          <w:b/>
          <w:bCs/>
          <w:color w:val="000000"/>
          <w:sz w:val="28"/>
          <w:szCs w:val="28"/>
        </w:rPr>
        <w:t>).</w:t>
      </w:r>
    </w:p>
    <w:p w14:paraId="75988CB1" w14:textId="77777777" w:rsidR="00183ADB" w:rsidRPr="005F3109" w:rsidRDefault="005F3109" w:rsidP="00756E70">
      <w:pPr>
        <w:pStyle w:val="a6"/>
        <w:rPr>
          <w:b/>
          <w:bCs/>
          <w:i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</w:t>
      </w:r>
      <w:r w:rsidR="00183ADB" w:rsidRPr="005F3109">
        <w:rPr>
          <w:b/>
          <w:bCs/>
          <w:i/>
          <w:color w:val="000000"/>
          <w:sz w:val="28"/>
          <w:szCs w:val="28"/>
        </w:rPr>
        <w:t>Доменная система имен ставит в соответствие числовому IP-адресу компьютера уникальное доменное имя</w:t>
      </w:r>
      <w:r w:rsidRPr="005F3109">
        <w:rPr>
          <w:b/>
          <w:bCs/>
          <w:i/>
          <w:color w:val="000000"/>
          <w:sz w:val="28"/>
          <w:szCs w:val="28"/>
        </w:rPr>
        <w:t>.</w:t>
      </w:r>
    </w:p>
    <w:p w14:paraId="785A4AE6" w14:textId="77777777" w:rsidR="00756E70" w:rsidRPr="00D77782" w:rsidRDefault="00756E70" w:rsidP="005F3109">
      <w:pPr>
        <w:pStyle w:val="a6"/>
        <w:jc w:val="both"/>
        <w:rPr>
          <w:b/>
          <w:i/>
          <w:iCs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7"/>
          <w:szCs w:val="27"/>
        </w:rPr>
        <w:t>    </w:t>
      </w:r>
      <w:r w:rsidRPr="00D77782">
        <w:rPr>
          <w:b/>
          <w:i/>
          <w:iCs/>
          <w:color w:val="000000"/>
          <w:sz w:val="28"/>
          <w:szCs w:val="28"/>
        </w:rPr>
        <w:t>Доменные имена и IP-адреса распределяются международным координационным центром доменных имен и IP-адресов (ICANN), в который входят по 5 представителей от каждого континента.</w:t>
      </w:r>
    </w:p>
    <w:p w14:paraId="3AF84946" w14:textId="77777777" w:rsidR="00756E70" w:rsidRPr="00183ADB" w:rsidRDefault="00756E70" w:rsidP="00756E70">
      <w:pPr>
        <w:pStyle w:val="a6"/>
        <w:rPr>
          <w:bCs/>
          <w:color w:val="000000"/>
          <w:sz w:val="28"/>
          <w:szCs w:val="28"/>
        </w:rPr>
      </w:pPr>
      <w:r w:rsidRPr="00183ADB">
        <w:rPr>
          <w:bCs/>
          <w:color w:val="000000"/>
          <w:sz w:val="28"/>
          <w:szCs w:val="28"/>
        </w:rPr>
        <w:t>    Как же строится доменная система имен?</w:t>
      </w:r>
    </w:p>
    <w:p w14:paraId="621FD5AC" w14:textId="77777777" w:rsidR="00756E70" w:rsidRPr="00183ADB" w:rsidRDefault="00756E70" w:rsidP="005F3109">
      <w:pPr>
        <w:pStyle w:val="a6"/>
        <w:jc w:val="both"/>
        <w:rPr>
          <w:bCs/>
          <w:color w:val="000000"/>
          <w:sz w:val="28"/>
          <w:szCs w:val="28"/>
        </w:rPr>
      </w:pPr>
      <w:r w:rsidRPr="00183ADB">
        <w:rPr>
          <w:bCs/>
          <w:color w:val="000000"/>
          <w:sz w:val="28"/>
          <w:szCs w:val="28"/>
        </w:rPr>
        <w:t>    Основным преимуществом этой системы является наглядность. Адрес разбивается на несколько полей, причем ни количество полей, ни их размер не ограничены.</w:t>
      </w:r>
    </w:p>
    <w:p w14:paraId="7A55201E" w14:textId="77777777" w:rsidR="00756E70" w:rsidRPr="00183ADB" w:rsidRDefault="00756E70" w:rsidP="005F3109">
      <w:pPr>
        <w:pStyle w:val="a6"/>
        <w:jc w:val="both"/>
        <w:rPr>
          <w:bCs/>
          <w:color w:val="000000"/>
          <w:sz w:val="28"/>
          <w:szCs w:val="28"/>
        </w:rPr>
      </w:pPr>
      <w:r w:rsidRPr="00183ADB">
        <w:rPr>
          <w:bCs/>
          <w:color w:val="000000"/>
          <w:sz w:val="28"/>
          <w:szCs w:val="28"/>
        </w:rPr>
        <w:t xml:space="preserve">    Доменная система имен имеет иерархическую структуру: домены верхнего уровня — домены второго уровня — домены третьего уровня. Домены верхнего </w:t>
      </w:r>
      <w:r w:rsidRPr="00183ADB">
        <w:rPr>
          <w:bCs/>
          <w:color w:val="000000"/>
          <w:sz w:val="28"/>
          <w:szCs w:val="28"/>
        </w:rPr>
        <w:lastRenderedPageBreak/>
        <w:t>уровня бывают двух типов: географические (двухбуквенные — каждой стране соответствует двухбуквенный код) и административные (трехбуквенные).</w:t>
      </w:r>
    </w:p>
    <w:p w14:paraId="2EBE09AC" w14:textId="77777777" w:rsidR="00756E70" w:rsidRPr="00183ADB" w:rsidRDefault="00756E70" w:rsidP="00756E70">
      <w:pPr>
        <w:pStyle w:val="a6"/>
        <w:rPr>
          <w:bCs/>
          <w:color w:val="000000"/>
          <w:sz w:val="28"/>
          <w:szCs w:val="28"/>
        </w:rPr>
      </w:pPr>
      <w:r w:rsidRPr="00183ADB">
        <w:rPr>
          <w:bCs/>
          <w:color w:val="000000"/>
          <w:sz w:val="28"/>
          <w:szCs w:val="28"/>
        </w:rPr>
        <w:t xml:space="preserve">     России принадлежит географический домен </w:t>
      </w:r>
      <w:r w:rsidR="006904D4">
        <w:rPr>
          <w:bCs/>
          <w:color w:val="000000"/>
          <w:sz w:val="28"/>
          <w:szCs w:val="28"/>
        </w:rPr>
        <w:t xml:space="preserve"> </w:t>
      </w:r>
      <w:proofErr w:type="spellStart"/>
      <w:r w:rsidRPr="00183ADB">
        <w:rPr>
          <w:bCs/>
          <w:color w:val="000000"/>
          <w:sz w:val="28"/>
          <w:szCs w:val="28"/>
        </w:rPr>
        <w:t>ru</w:t>
      </w:r>
      <w:proofErr w:type="spellEnd"/>
      <w:r w:rsidRPr="00183ADB">
        <w:rPr>
          <w:bCs/>
          <w:color w:val="000000"/>
          <w:sz w:val="28"/>
          <w:szCs w:val="28"/>
        </w:rPr>
        <w:t xml:space="preserve">. Давно существующие серверы могут относиться к домену </w:t>
      </w:r>
      <w:proofErr w:type="spellStart"/>
      <w:r w:rsidRPr="00183ADB">
        <w:rPr>
          <w:bCs/>
          <w:color w:val="000000"/>
          <w:sz w:val="28"/>
          <w:szCs w:val="28"/>
        </w:rPr>
        <w:t>su</w:t>
      </w:r>
      <w:proofErr w:type="spellEnd"/>
      <w:r w:rsidRPr="00183ADB">
        <w:rPr>
          <w:bCs/>
          <w:color w:val="000000"/>
          <w:sz w:val="28"/>
          <w:szCs w:val="28"/>
        </w:rPr>
        <w:t xml:space="preserve"> (СССР).</w:t>
      </w:r>
    </w:p>
    <w:tbl>
      <w:tblPr>
        <w:tblW w:w="4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9"/>
        <w:gridCol w:w="2878"/>
        <w:gridCol w:w="1808"/>
        <w:gridCol w:w="1077"/>
      </w:tblGrid>
      <w:tr w:rsidR="00756E70" w14:paraId="2443F034" w14:textId="77777777" w:rsidTr="00756E7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13E7D"/>
            <w:vAlign w:val="center"/>
            <w:hideMark/>
          </w:tcPr>
          <w:p w14:paraId="4B85DF2E" w14:textId="77777777" w:rsidR="00756E70" w:rsidRDefault="00756E70">
            <w:pPr>
              <w:pStyle w:val="a6"/>
              <w:jc w:val="center"/>
            </w:pPr>
            <w:r>
              <w:rPr>
                <w:b/>
                <w:bCs/>
                <w:color w:val="C4F1C2"/>
              </w:rPr>
              <w:t>Административные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13E7D"/>
            <w:vAlign w:val="center"/>
            <w:hideMark/>
          </w:tcPr>
          <w:p w14:paraId="69CFBD6D" w14:textId="77777777" w:rsidR="00756E70" w:rsidRDefault="00756E70">
            <w:pPr>
              <w:pStyle w:val="a6"/>
              <w:jc w:val="center"/>
            </w:pPr>
            <w:r>
              <w:rPr>
                <w:b/>
                <w:bCs/>
                <w:color w:val="C4F1C2"/>
              </w:rPr>
              <w:t>Тип организации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13E7D"/>
            <w:vAlign w:val="center"/>
            <w:hideMark/>
          </w:tcPr>
          <w:p w14:paraId="61A2F701" w14:textId="77777777" w:rsidR="00756E70" w:rsidRDefault="00756E70">
            <w:pPr>
              <w:pStyle w:val="a6"/>
              <w:jc w:val="center"/>
            </w:pPr>
            <w:r>
              <w:rPr>
                <w:b/>
                <w:bCs/>
                <w:color w:val="C4F1C2"/>
              </w:rPr>
              <w:t>Географические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13E7D"/>
            <w:vAlign w:val="center"/>
            <w:hideMark/>
          </w:tcPr>
          <w:p w14:paraId="43EADD98" w14:textId="77777777" w:rsidR="00756E70" w:rsidRDefault="00756E70">
            <w:pPr>
              <w:pStyle w:val="a6"/>
              <w:jc w:val="center"/>
            </w:pPr>
            <w:r>
              <w:rPr>
                <w:b/>
                <w:bCs/>
                <w:color w:val="C4F1C2"/>
              </w:rPr>
              <w:t>Страны</w:t>
            </w:r>
          </w:p>
        </w:tc>
      </w:tr>
      <w:tr w:rsidR="00756E70" w14:paraId="66121738" w14:textId="77777777" w:rsidTr="00756E7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62C884" w14:textId="77777777" w:rsidR="00756E70" w:rsidRDefault="00756E70">
            <w:pPr>
              <w:pStyle w:val="a6"/>
              <w:jc w:val="center"/>
            </w:pPr>
            <w:proofErr w:type="spellStart"/>
            <w:r>
              <w:rPr>
                <w:b/>
                <w:bCs/>
                <w:color w:val="013E7D"/>
                <w:sz w:val="27"/>
                <w:szCs w:val="27"/>
              </w:rPr>
              <w:t>com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350B0" w14:textId="77777777" w:rsidR="00756E70" w:rsidRDefault="00756E70">
            <w:pPr>
              <w:pStyle w:val="a6"/>
              <w:jc w:val="center"/>
            </w:pPr>
            <w:r>
              <w:rPr>
                <w:b/>
                <w:bCs/>
                <w:i/>
                <w:iCs/>
                <w:color w:val="013E7D"/>
              </w:rPr>
              <w:t>коммерческие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2B3685" w14:textId="77777777" w:rsidR="00756E70" w:rsidRDefault="00756E70">
            <w:pPr>
              <w:pStyle w:val="a6"/>
              <w:jc w:val="center"/>
            </w:pPr>
            <w:proofErr w:type="spellStart"/>
            <w:r>
              <w:rPr>
                <w:b/>
                <w:bCs/>
                <w:color w:val="013E7D"/>
              </w:rPr>
              <w:t>ca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D76A33" w14:textId="77777777" w:rsidR="00756E70" w:rsidRDefault="00756E70">
            <w:pPr>
              <w:pStyle w:val="a6"/>
              <w:jc w:val="center"/>
            </w:pPr>
            <w:r>
              <w:rPr>
                <w:b/>
                <w:bCs/>
                <w:i/>
                <w:iCs/>
                <w:color w:val="013E7D"/>
              </w:rPr>
              <w:t>Канада</w:t>
            </w:r>
          </w:p>
        </w:tc>
      </w:tr>
      <w:tr w:rsidR="00756E70" w14:paraId="74050A7D" w14:textId="77777777" w:rsidTr="00756E7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11A060" w14:textId="77777777" w:rsidR="00756E70" w:rsidRDefault="00756E70">
            <w:pPr>
              <w:pStyle w:val="a6"/>
              <w:jc w:val="center"/>
            </w:pPr>
            <w:proofErr w:type="spellStart"/>
            <w:r>
              <w:rPr>
                <w:b/>
                <w:bCs/>
                <w:color w:val="013E7D"/>
                <w:sz w:val="27"/>
                <w:szCs w:val="27"/>
              </w:rPr>
              <w:t>edu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426555" w14:textId="77777777" w:rsidR="00756E70" w:rsidRDefault="00756E70">
            <w:pPr>
              <w:pStyle w:val="a6"/>
              <w:jc w:val="center"/>
            </w:pPr>
            <w:r>
              <w:rPr>
                <w:b/>
                <w:bCs/>
                <w:i/>
                <w:iCs/>
                <w:color w:val="013E7D"/>
              </w:rPr>
              <w:t>образовательные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363B49" w14:textId="77777777" w:rsidR="00756E70" w:rsidRDefault="00756E70">
            <w:pPr>
              <w:pStyle w:val="a6"/>
              <w:jc w:val="center"/>
            </w:pPr>
            <w:proofErr w:type="spellStart"/>
            <w:r>
              <w:rPr>
                <w:b/>
                <w:bCs/>
                <w:color w:val="013E7D"/>
              </w:rPr>
              <w:t>de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8D04FC" w14:textId="77777777" w:rsidR="00756E70" w:rsidRDefault="00756E70">
            <w:pPr>
              <w:pStyle w:val="a6"/>
              <w:jc w:val="center"/>
            </w:pPr>
            <w:r>
              <w:rPr>
                <w:b/>
                <w:bCs/>
                <w:i/>
                <w:iCs/>
                <w:color w:val="013E7D"/>
              </w:rPr>
              <w:t>Германия</w:t>
            </w:r>
          </w:p>
        </w:tc>
      </w:tr>
      <w:tr w:rsidR="00756E70" w14:paraId="76AF02C0" w14:textId="77777777" w:rsidTr="00756E7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0608A" w14:textId="77777777" w:rsidR="00756E70" w:rsidRDefault="00756E70">
            <w:pPr>
              <w:pStyle w:val="a6"/>
              <w:jc w:val="center"/>
            </w:pPr>
            <w:proofErr w:type="spellStart"/>
            <w:r>
              <w:rPr>
                <w:b/>
                <w:bCs/>
                <w:color w:val="013E7D"/>
                <w:sz w:val="27"/>
                <w:szCs w:val="27"/>
              </w:rPr>
              <w:t>gov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343CCF" w14:textId="77777777" w:rsidR="00756E70" w:rsidRDefault="00756E70">
            <w:pPr>
              <w:pStyle w:val="a6"/>
              <w:jc w:val="center"/>
            </w:pPr>
            <w:r>
              <w:rPr>
                <w:b/>
                <w:bCs/>
                <w:i/>
                <w:iCs/>
                <w:color w:val="013E7D"/>
              </w:rPr>
              <w:t>Правительственная США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0DD79F" w14:textId="77777777" w:rsidR="00756E70" w:rsidRDefault="00756E70">
            <w:pPr>
              <w:pStyle w:val="a6"/>
              <w:jc w:val="center"/>
            </w:pPr>
            <w:proofErr w:type="spellStart"/>
            <w:r>
              <w:rPr>
                <w:b/>
                <w:bCs/>
                <w:color w:val="013E7D"/>
              </w:rPr>
              <w:t>jp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5CEE6" w14:textId="77777777" w:rsidR="00756E70" w:rsidRDefault="00756E70">
            <w:pPr>
              <w:pStyle w:val="a6"/>
              <w:jc w:val="center"/>
            </w:pPr>
            <w:r>
              <w:rPr>
                <w:b/>
                <w:bCs/>
                <w:i/>
                <w:iCs/>
                <w:color w:val="013E7D"/>
              </w:rPr>
              <w:t>Япония</w:t>
            </w:r>
          </w:p>
        </w:tc>
      </w:tr>
      <w:tr w:rsidR="00756E70" w14:paraId="7345FA81" w14:textId="77777777" w:rsidTr="00756E7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097E9B" w14:textId="77777777" w:rsidR="00756E70" w:rsidRDefault="00756E70">
            <w:pPr>
              <w:pStyle w:val="a6"/>
              <w:jc w:val="center"/>
            </w:pPr>
            <w:proofErr w:type="spellStart"/>
            <w:r>
              <w:rPr>
                <w:b/>
                <w:bCs/>
                <w:color w:val="013E7D"/>
                <w:sz w:val="27"/>
                <w:szCs w:val="27"/>
              </w:rPr>
              <w:t>int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4ADEA6" w14:textId="77777777" w:rsidR="00756E70" w:rsidRDefault="00756E70">
            <w:pPr>
              <w:pStyle w:val="a6"/>
              <w:jc w:val="center"/>
            </w:pPr>
            <w:r>
              <w:rPr>
                <w:b/>
                <w:bCs/>
                <w:i/>
                <w:iCs/>
                <w:color w:val="013E7D"/>
              </w:rPr>
              <w:t>Международная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4C2DB7" w14:textId="77777777" w:rsidR="00756E70" w:rsidRDefault="00756E70">
            <w:pPr>
              <w:pStyle w:val="a6"/>
              <w:jc w:val="center"/>
            </w:pPr>
            <w:proofErr w:type="spellStart"/>
            <w:r>
              <w:rPr>
                <w:b/>
                <w:bCs/>
                <w:color w:val="013E7D"/>
              </w:rPr>
              <w:t>ru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82B427" w14:textId="77777777" w:rsidR="00756E70" w:rsidRDefault="00756E70">
            <w:pPr>
              <w:pStyle w:val="a6"/>
              <w:jc w:val="center"/>
            </w:pPr>
            <w:r>
              <w:rPr>
                <w:b/>
                <w:bCs/>
                <w:i/>
                <w:iCs/>
                <w:color w:val="013E7D"/>
              </w:rPr>
              <w:t>Россия</w:t>
            </w:r>
          </w:p>
        </w:tc>
      </w:tr>
      <w:tr w:rsidR="00756E70" w14:paraId="3D7BF223" w14:textId="77777777" w:rsidTr="00756E7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A82BDC" w14:textId="77777777" w:rsidR="00756E70" w:rsidRDefault="00756E70">
            <w:pPr>
              <w:pStyle w:val="a6"/>
              <w:jc w:val="center"/>
            </w:pPr>
            <w:proofErr w:type="spellStart"/>
            <w:r>
              <w:rPr>
                <w:b/>
                <w:bCs/>
                <w:color w:val="013E7D"/>
                <w:sz w:val="27"/>
                <w:szCs w:val="27"/>
              </w:rPr>
              <w:t>mil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A780A5" w14:textId="77777777" w:rsidR="00756E70" w:rsidRDefault="00756E70">
            <w:pPr>
              <w:pStyle w:val="a6"/>
              <w:jc w:val="center"/>
            </w:pPr>
            <w:r>
              <w:rPr>
                <w:b/>
                <w:bCs/>
                <w:i/>
                <w:iCs/>
                <w:color w:val="013E7D"/>
              </w:rPr>
              <w:t>Военная США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FF1F18" w14:textId="77777777" w:rsidR="00756E70" w:rsidRDefault="00756E70">
            <w:pPr>
              <w:pStyle w:val="a6"/>
              <w:jc w:val="center"/>
            </w:pPr>
            <w:proofErr w:type="spellStart"/>
            <w:r>
              <w:rPr>
                <w:b/>
                <w:bCs/>
                <w:color w:val="013E7D"/>
              </w:rPr>
              <w:t>su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58BDF3" w14:textId="77777777" w:rsidR="00756E70" w:rsidRDefault="00756E70">
            <w:pPr>
              <w:pStyle w:val="a6"/>
              <w:jc w:val="center"/>
            </w:pPr>
            <w:r>
              <w:rPr>
                <w:b/>
                <w:bCs/>
                <w:i/>
                <w:iCs/>
                <w:color w:val="013E7D"/>
              </w:rPr>
              <w:t>СССР</w:t>
            </w:r>
          </w:p>
        </w:tc>
      </w:tr>
      <w:tr w:rsidR="00756E70" w14:paraId="0662E462" w14:textId="77777777" w:rsidTr="00756E7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500E8" w14:textId="77777777" w:rsidR="00756E70" w:rsidRDefault="00756E70">
            <w:pPr>
              <w:pStyle w:val="a6"/>
              <w:jc w:val="center"/>
            </w:pPr>
            <w:proofErr w:type="spellStart"/>
            <w:r>
              <w:rPr>
                <w:b/>
                <w:bCs/>
                <w:color w:val="013E7D"/>
                <w:sz w:val="27"/>
                <w:szCs w:val="27"/>
              </w:rPr>
              <w:t>net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00961A" w14:textId="77777777" w:rsidR="00756E70" w:rsidRDefault="00756E70">
            <w:pPr>
              <w:pStyle w:val="a6"/>
              <w:jc w:val="center"/>
            </w:pPr>
            <w:r>
              <w:rPr>
                <w:b/>
                <w:bCs/>
                <w:i/>
                <w:iCs/>
                <w:color w:val="013E7D"/>
              </w:rPr>
              <w:t>Компьютерная сеть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8B4AC6" w14:textId="77777777" w:rsidR="00756E70" w:rsidRDefault="00756E70">
            <w:pPr>
              <w:pStyle w:val="a6"/>
              <w:jc w:val="center"/>
            </w:pPr>
            <w:proofErr w:type="spellStart"/>
            <w:r>
              <w:rPr>
                <w:b/>
                <w:bCs/>
                <w:color w:val="013E7D"/>
              </w:rPr>
              <w:t>uk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C053FC" w14:textId="77777777" w:rsidR="00756E70" w:rsidRDefault="00756E70">
            <w:pPr>
              <w:pStyle w:val="a6"/>
              <w:jc w:val="center"/>
            </w:pPr>
            <w:r>
              <w:rPr>
                <w:b/>
                <w:bCs/>
                <w:i/>
                <w:iCs/>
                <w:color w:val="013E7D"/>
              </w:rPr>
              <w:t>Англия</w:t>
            </w:r>
          </w:p>
        </w:tc>
      </w:tr>
      <w:tr w:rsidR="00756E70" w14:paraId="3D21C072" w14:textId="77777777" w:rsidTr="00756E7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E04491" w14:textId="77777777" w:rsidR="00756E70" w:rsidRDefault="00756E70">
            <w:pPr>
              <w:pStyle w:val="a6"/>
              <w:jc w:val="center"/>
            </w:pPr>
            <w:proofErr w:type="spellStart"/>
            <w:r>
              <w:rPr>
                <w:b/>
                <w:bCs/>
                <w:color w:val="013E7D"/>
                <w:sz w:val="27"/>
                <w:szCs w:val="27"/>
              </w:rPr>
              <w:t>org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B334A9" w14:textId="77777777" w:rsidR="00756E70" w:rsidRDefault="00756E70">
            <w:pPr>
              <w:pStyle w:val="a6"/>
              <w:jc w:val="center"/>
            </w:pPr>
            <w:r>
              <w:rPr>
                <w:b/>
                <w:bCs/>
                <w:i/>
                <w:iCs/>
                <w:color w:val="013E7D"/>
              </w:rPr>
              <w:t>Некоммерческая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F803E5" w14:textId="77777777" w:rsidR="00756E70" w:rsidRDefault="00756E70">
            <w:pPr>
              <w:pStyle w:val="a6"/>
              <w:jc w:val="center"/>
            </w:pPr>
            <w:proofErr w:type="spellStart"/>
            <w:r>
              <w:rPr>
                <w:b/>
                <w:bCs/>
                <w:color w:val="013E7D"/>
              </w:rPr>
              <w:t>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BA537D" w14:textId="77777777" w:rsidR="00756E70" w:rsidRDefault="00756E70">
            <w:pPr>
              <w:pStyle w:val="a6"/>
              <w:jc w:val="center"/>
            </w:pPr>
            <w:r>
              <w:rPr>
                <w:b/>
                <w:bCs/>
                <w:i/>
                <w:iCs/>
                <w:color w:val="013E7D"/>
              </w:rPr>
              <w:t>США</w:t>
            </w:r>
          </w:p>
        </w:tc>
      </w:tr>
    </w:tbl>
    <w:p w14:paraId="52E0ADAE" w14:textId="77777777" w:rsidR="00756E70" w:rsidRPr="00183ADB" w:rsidRDefault="00756E70" w:rsidP="005F3109">
      <w:pPr>
        <w:pStyle w:val="a6"/>
        <w:jc w:val="both"/>
        <w:rPr>
          <w:bCs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7"/>
          <w:szCs w:val="27"/>
        </w:rPr>
        <w:t>    </w:t>
      </w:r>
      <w:r w:rsidRPr="00183ADB">
        <w:rPr>
          <w:bCs/>
          <w:color w:val="000000"/>
          <w:sz w:val="28"/>
          <w:szCs w:val="28"/>
        </w:rPr>
        <w:t xml:space="preserve">Доменные имена читаются справа налево. Домен верхнего уровня расположен в крайнем справа поле. Все остальные поля адреса отдаются на усмотрение страны, за которой закреплен домен верхнего уровня. </w:t>
      </w:r>
      <w:proofErr w:type="gramStart"/>
      <w:r w:rsidRPr="00183ADB">
        <w:rPr>
          <w:bCs/>
          <w:color w:val="000000"/>
          <w:sz w:val="28"/>
          <w:szCs w:val="28"/>
        </w:rPr>
        <w:t>Например</w:t>
      </w:r>
      <w:proofErr w:type="gramEnd"/>
      <w:r w:rsidRPr="00183ADB">
        <w:rPr>
          <w:bCs/>
          <w:color w:val="000000"/>
          <w:sz w:val="28"/>
          <w:szCs w:val="28"/>
        </w:rPr>
        <w:t xml:space="preserve"> левее индекса страны может стоять сокращенное название города: </w:t>
      </w:r>
      <w:proofErr w:type="spellStart"/>
      <w:r w:rsidRPr="00183ADB">
        <w:rPr>
          <w:bCs/>
          <w:color w:val="000000"/>
          <w:sz w:val="28"/>
          <w:szCs w:val="28"/>
        </w:rPr>
        <w:t>spb</w:t>
      </w:r>
      <w:proofErr w:type="spellEnd"/>
      <w:r w:rsidRPr="00183ADB">
        <w:rPr>
          <w:bCs/>
          <w:color w:val="000000"/>
          <w:sz w:val="28"/>
          <w:szCs w:val="28"/>
        </w:rPr>
        <w:t xml:space="preserve"> - Санкт-Петербург, e-</w:t>
      </w:r>
      <w:proofErr w:type="spellStart"/>
      <w:r w:rsidRPr="00183ADB">
        <w:rPr>
          <w:bCs/>
          <w:color w:val="000000"/>
          <w:sz w:val="28"/>
          <w:szCs w:val="28"/>
        </w:rPr>
        <w:t>burg</w:t>
      </w:r>
      <w:proofErr w:type="spellEnd"/>
      <w:r w:rsidRPr="00183ADB">
        <w:rPr>
          <w:bCs/>
          <w:color w:val="000000"/>
          <w:sz w:val="28"/>
          <w:szCs w:val="28"/>
        </w:rPr>
        <w:t xml:space="preserve"> - Екатеринбург и т.д. Затем может идти название организации, имеющей локальную сеть. Например, </w:t>
      </w:r>
      <w:proofErr w:type="spellStart"/>
      <w:r w:rsidRPr="00183ADB">
        <w:rPr>
          <w:bCs/>
          <w:color w:val="000000"/>
          <w:sz w:val="28"/>
          <w:szCs w:val="28"/>
        </w:rPr>
        <w:t>et</w:t>
      </w:r>
      <w:proofErr w:type="spellEnd"/>
      <w:r w:rsidRPr="00183ADB">
        <w:rPr>
          <w:bCs/>
          <w:color w:val="000000"/>
          <w:sz w:val="28"/>
          <w:szCs w:val="28"/>
        </w:rPr>
        <w:t> - электротехнический университет. Далее может идти название подразделения: </w:t>
      </w:r>
      <w:proofErr w:type="spellStart"/>
      <w:r w:rsidRPr="00183ADB">
        <w:rPr>
          <w:bCs/>
          <w:color w:val="000000"/>
          <w:sz w:val="28"/>
          <w:szCs w:val="28"/>
        </w:rPr>
        <w:t>ok</w:t>
      </w:r>
      <w:proofErr w:type="spellEnd"/>
      <w:r w:rsidRPr="00183ADB">
        <w:rPr>
          <w:bCs/>
          <w:color w:val="000000"/>
          <w:sz w:val="28"/>
          <w:szCs w:val="28"/>
        </w:rPr>
        <w:t> - отдел кадров.</w:t>
      </w:r>
    </w:p>
    <w:p w14:paraId="1073C501" w14:textId="77777777" w:rsidR="00756E70" w:rsidRPr="00183ADB" w:rsidRDefault="00756E70" w:rsidP="005F3109">
      <w:pPr>
        <w:pStyle w:val="a6"/>
        <w:jc w:val="both"/>
        <w:rPr>
          <w:bCs/>
          <w:color w:val="000000"/>
          <w:sz w:val="28"/>
          <w:szCs w:val="28"/>
        </w:rPr>
      </w:pPr>
      <w:r w:rsidRPr="00183ADB">
        <w:rPr>
          <w:bCs/>
          <w:color w:val="000000"/>
          <w:sz w:val="28"/>
          <w:szCs w:val="28"/>
        </w:rPr>
        <w:t>    Рассмотрим конкретный адрес: </w:t>
      </w:r>
      <w:r w:rsidRPr="006904D4">
        <w:rPr>
          <w:b/>
          <w:bCs/>
          <w:color w:val="000000"/>
          <w:sz w:val="28"/>
          <w:szCs w:val="28"/>
        </w:rPr>
        <w:t>sch458.spb.ru</w:t>
      </w:r>
      <w:r w:rsidRPr="00183ADB">
        <w:rPr>
          <w:bCs/>
          <w:color w:val="000000"/>
          <w:sz w:val="28"/>
          <w:szCs w:val="28"/>
        </w:rPr>
        <w:t xml:space="preserve">. Домен высшего уровня </w:t>
      </w:r>
      <w:proofErr w:type="spellStart"/>
      <w:r w:rsidRPr="00183ADB">
        <w:rPr>
          <w:bCs/>
          <w:color w:val="000000"/>
          <w:sz w:val="28"/>
          <w:szCs w:val="28"/>
        </w:rPr>
        <w:t>ru</w:t>
      </w:r>
      <w:proofErr w:type="spellEnd"/>
      <w:r w:rsidRPr="00183ADB">
        <w:rPr>
          <w:bCs/>
          <w:color w:val="000000"/>
          <w:sz w:val="28"/>
          <w:szCs w:val="28"/>
        </w:rPr>
        <w:t xml:space="preserve"> означает, что компьютер с этим именем находится в Российской Федерации,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 w:rsidRPr="00183ADB">
        <w:rPr>
          <w:bCs/>
          <w:color w:val="000000"/>
          <w:sz w:val="28"/>
          <w:szCs w:val="28"/>
        </w:rPr>
        <w:t xml:space="preserve">затем идет домен второго уровня </w:t>
      </w:r>
      <w:proofErr w:type="spellStart"/>
      <w:r w:rsidRPr="00183ADB">
        <w:rPr>
          <w:bCs/>
          <w:color w:val="000000"/>
          <w:sz w:val="28"/>
          <w:szCs w:val="28"/>
        </w:rPr>
        <w:t>spb</w:t>
      </w:r>
      <w:proofErr w:type="spellEnd"/>
      <w:r w:rsidRPr="00183ADB">
        <w:rPr>
          <w:bCs/>
          <w:color w:val="000000"/>
          <w:sz w:val="28"/>
          <w:szCs w:val="28"/>
        </w:rPr>
        <w:t xml:space="preserve">, что означает – в Санкт-Петербурге, и лишь домен третьего уровня - sch458 – реальный компьютер – соответствует организации, за которой числится данный доменный адрес – это имя в Интернете принадлежит </w:t>
      </w:r>
      <w:r w:rsidR="006904D4">
        <w:rPr>
          <w:bCs/>
          <w:color w:val="000000"/>
          <w:sz w:val="28"/>
          <w:szCs w:val="28"/>
        </w:rPr>
        <w:t xml:space="preserve">некоторой </w:t>
      </w:r>
      <w:r w:rsidRPr="00183ADB">
        <w:rPr>
          <w:bCs/>
          <w:color w:val="000000"/>
          <w:sz w:val="28"/>
          <w:szCs w:val="28"/>
        </w:rPr>
        <w:t>школе.</w:t>
      </w:r>
    </w:p>
    <w:p w14:paraId="44597435" w14:textId="77777777" w:rsidR="00756E70" w:rsidRPr="00183ADB" w:rsidRDefault="00756E70" w:rsidP="005F3109">
      <w:pPr>
        <w:pStyle w:val="a6"/>
        <w:jc w:val="both"/>
        <w:rPr>
          <w:bCs/>
          <w:color w:val="000000"/>
          <w:sz w:val="28"/>
          <w:szCs w:val="28"/>
        </w:rPr>
      </w:pPr>
      <w:r w:rsidRPr="00183ADB">
        <w:rPr>
          <w:bCs/>
          <w:color w:val="000000"/>
          <w:sz w:val="28"/>
          <w:szCs w:val="28"/>
        </w:rPr>
        <w:t>    </w:t>
      </w:r>
      <w:r w:rsidRPr="00436B25">
        <w:rPr>
          <w:b/>
          <w:bCs/>
          <w:i/>
          <w:color w:val="000000"/>
          <w:sz w:val="28"/>
          <w:szCs w:val="28"/>
        </w:rPr>
        <w:t>Все DNS-адреса преобразуются в IP-адреса с помощью специальных DNS-серверов, которые на узлах сети извлекают из баз данных символические имена и заменяют их физическими адресами компьютеров.</w:t>
      </w:r>
      <w:r w:rsidRPr="00183ADB">
        <w:rPr>
          <w:bCs/>
          <w:color w:val="000000"/>
          <w:sz w:val="28"/>
          <w:szCs w:val="28"/>
        </w:rPr>
        <w:t xml:space="preserve"> На базе DNS-адресов строятся также адреса электронной почты и адреса информационных ресурсов Интернета.</w:t>
      </w:r>
    </w:p>
    <w:p w14:paraId="36CBDB9D" w14:textId="77777777" w:rsidR="00183ADB" w:rsidRDefault="00756E70" w:rsidP="00436B25">
      <w:pPr>
        <w:pStyle w:val="a6"/>
        <w:jc w:val="both"/>
        <w:rPr>
          <w:rFonts w:ascii="Arial" w:hAnsi="Arial" w:cs="Arial"/>
        </w:rPr>
      </w:pPr>
      <w:r w:rsidRPr="00183ADB">
        <w:rPr>
          <w:bCs/>
          <w:color w:val="000000"/>
          <w:sz w:val="28"/>
          <w:szCs w:val="28"/>
        </w:rPr>
        <w:t xml:space="preserve">    IP-адрес или соответствующее ему доменное имя позволяют однозначно идентифицировать компьютер в сети </w:t>
      </w:r>
      <w:proofErr w:type="spellStart"/>
      <w:r w:rsidRPr="00183ADB">
        <w:rPr>
          <w:bCs/>
          <w:color w:val="000000"/>
          <w:sz w:val="28"/>
          <w:szCs w:val="28"/>
        </w:rPr>
        <w:t>Internet</w:t>
      </w:r>
      <w:proofErr w:type="spellEnd"/>
      <w:r w:rsidRPr="00183ADB">
        <w:rPr>
          <w:bCs/>
          <w:color w:val="000000"/>
          <w:sz w:val="28"/>
          <w:szCs w:val="28"/>
        </w:rPr>
        <w:t xml:space="preserve">, но дело в том, что на компьютере может присутствовать множество различной информации в различных форматах, например, в виде файлов, электронных сообщений, страниц и т.п. Для того, чтобы можно было безошибочно получать нужную информацию и в нужном формате используется строка символов, которую называют универсальный указатель ресурса. Эта строка однозначно идентифицирует любой ресурс в сети </w:t>
      </w:r>
      <w:proofErr w:type="spellStart"/>
      <w:r w:rsidRPr="00183ADB">
        <w:rPr>
          <w:bCs/>
          <w:color w:val="000000"/>
          <w:sz w:val="28"/>
          <w:szCs w:val="28"/>
        </w:rPr>
        <w:t>Internet</w:t>
      </w:r>
      <w:proofErr w:type="spellEnd"/>
      <w:r w:rsidRPr="00183ADB">
        <w:rPr>
          <w:bCs/>
          <w:color w:val="000000"/>
          <w:sz w:val="28"/>
          <w:szCs w:val="28"/>
        </w:rPr>
        <w:t xml:space="preserve">. Именно такая строка отображается в поле «Адрес» обозревателя </w:t>
      </w:r>
      <w:proofErr w:type="spellStart"/>
      <w:r w:rsidRPr="00183ADB">
        <w:rPr>
          <w:bCs/>
          <w:color w:val="000000"/>
          <w:sz w:val="28"/>
          <w:szCs w:val="28"/>
        </w:rPr>
        <w:t>Internet</w:t>
      </w:r>
      <w:proofErr w:type="spellEnd"/>
      <w:r w:rsidRPr="00183ADB">
        <w:rPr>
          <w:bCs/>
          <w:color w:val="000000"/>
          <w:sz w:val="28"/>
          <w:szCs w:val="28"/>
        </w:rPr>
        <w:t xml:space="preserve"> </w:t>
      </w:r>
      <w:proofErr w:type="spellStart"/>
      <w:r w:rsidRPr="00183ADB">
        <w:rPr>
          <w:bCs/>
          <w:color w:val="000000"/>
          <w:sz w:val="28"/>
          <w:szCs w:val="28"/>
        </w:rPr>
        <w:t>Explorer</w:t>
      </w:r>
      <w:proofErr w:type="spellEnd"/>
      <w:r w:rsidRPr="00183ADB">
        <w:rPr>
          <w:bCs/>
          <w:color w:val="000000"/>
          <w:sz w:val="28"/>
          <w:szCs w:val="28"/>
        </w:rPr>
        <w:t xml:space="preserve">, когда мы «гуляем» по </w:t>
      </w:r>
      <w:proofErr w:type="spellStart"/>
      <w:r w:rsidRPr="00183ADB">
        <w:rPr>
          <w:bCs/>
          <w:sz w:val="28"/>
          <w:szCs w:val="28"/>
        </w:rPr>
        <w:t>Internet</w:t>
      </w:r>
      <w:proofErr w:type="spellEnd"/>
    </w:p>
    <w:p w14:paraId="45B4DF04" w14:textId="77777777" w:rsidR="00183ADB" w:rsidRPr="004E7169" w:rsidRDefault="00436B25" w:rsidP="004E7169">
      <w:pPr>
        <w:pStyle w:val="a6"/>
        <w:spacing w:line="276" w:lineRule="auto"/>
        <w:jc w:val="both"/>
        <w:rPr>
          <w:b/>
          <w:bCs/>
          <w:i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 xml:space="preserve">   </w:t>
      </w:r>
      <w:r w:rsidR="00183ADB" w:rsidRPr="004E7169">
        <w:rPr>
          <w:b/>
          <w:bCs/>
          <w:color w:val="000000"/>
          <w:sz w:val="28"/>
          <w:szCs w:val="28"/>
        </w:rPr>
        <w:t>Универсальный указатель ресурса или URL (</w:t>
      </w:r>
      <w:proofErr w:type="spellStart"/>
      <w:r w:rsidR="00183ADB" w:rsidRPr="004E7169">
        <w:rPr>
          <w:b/>
          <w:bCs/>
          <w:color w:val="000000"/>
          <w:sz w:val="28"/>
          <w:szCs w:val="28"/>
        </w:rPr>
        <w:t>Universal</w:t>
      </w:r>
      <w:proofErr w:type="spellEnd"/>
      <w:r w:rsidR="00183ADB" w:rsidRPr="004E7169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183ADB" w:rsidRPr="004E7169">
        <w:rPr>
          <w:b/>
          <w:bCs/>
          <w:color w:val="000000"/>
          <w:sz w:val="28"/>
          <w:szCs w:val="28"/>
        </w:rPr>
        <w:t>Resource</w:t>
      </w:r>
      <w:proofErr w:type="spellEnd"/>
      <w:r w:rsidR="00183ADB" w:rsidRPr="004E7169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183ADB" w:rsidRPr="004E7169">
        <w:rPr>
          <w:b/>
          <w:bCs/>
          <w:color w:val="000000"/>
          <w:sz w:val="28"/>
          <w:szCs w:val="28"/>
        </w:rPr>
        <w:t>Locator</w:t>
      </w:r>
      <w:proofErr w:type="spellEnd"/>
      <w:r w:rsidR="00183ADB" w:rsidRPr="004E7169">
        <w:rPr>
          <w:b/>
          <w:bCs/>
          <w:color w:val="000000"/>
          <w:sz w:val="28"/>
          <w:szCs w:val="28"/>
        </w:rPr>
        <w:t>)</w:t>
      </w:r>
      <w:r w:rsidR="004E7169">
        <w:rPr>
          <w:b/>
          <w:bCs/>
          <w:color w:val="000000"/>
          <w:sz w:val="28"/>
          <w:szCs w:val="28"/>
        </w:rPr>
        <w:t xml:space="preserve"> </w:t>
      </w:r>
      <w:r w:rsidR="00183ADB" w:rsidRPr="004E7169">
        <w:rPr>
          <w:b/>
          <w:bCs/>
          <w:color w:val="000000"/>
          <w:sz w:val="28"/>
          <w:szCs w:val="28"/>
        </w:rPr>
        <w:t>включает в себя протокол доступа к документу, доменное имя или IP-адрес сервера, на котором находится документ, а также путь к файлу и имя файла:</w:t>
      </w:r>
      <w:r w:rsidR="004E7169">
        <w:rPr>
          <w:b/>
          <w:bCs/>
          <w:color w:val="000000"/>
          <w:sz w:val="28"/>
          <w:szCs w:val="28"/>
        </w:rPr>
        <w:t xml:space="preserve">   </w:t>
      </w:r>
      <w:r w:rsidR="00183ADB" w:rsidRPr="004E7169">
        <w:rPr>
          <w:b/>
          <w:bCs/>
          <w:i/>
          <w:color w:val="000000"/>
          <w:sz w:val="28"/>
          <w:szCs w:val="28"/>
          <w:lang w:val="en-US"/>
        </w:rPr>
        <w:t>protocol</w:t>
      </w:r>
      <w:r w:rsidR="00183ADB" w:rsidRPr="004E7169">
        <w:rPr>
          <w:b/>
          <w:bCs/>
          <w:i/>
          <w:color w:val="000000"/>
          <w:sz w:val="28"/>
          <w:szCs w:val="28"/>
        </w:rPr>
        <w:t>://</w:t>
      </w:r>
      <w:r w:rsidR="00183ADB" w:rsidRPr="004E7169">
        <w:rPr>
          <w:b/>
          <w:bCs/>
          <w:i/>
          <w:color w:val="000000"/>
          <w:sz w:val="28"/>
          <w:szCs w:val="28"/>
          <w:lang w:val="en-US"/>
        </w:rPr>
        <w:t>domain</w:t>
      </w:r>
      <w:r w:rsidR="00183ADB" w:rsidRPr="004E7169">
        <w:rPr>
          <w:b/>
          <w:bCs/>
          <w:i/>
          <w:color w:val="000000"/>
          <w:sz w:val="28"/>
          <w:szCs w:val="28"/>
        </w:rPr>
        <w:t>_</w:t>
      </w:r>
      <w:r w:rsidR="00183ADB" w:rsidRPr="004E7169">
        <w:rPr>
          <w:b/>
          <w:bCs/>
          <w:i/>
          <w:color w:val="000000"/>
          <w:sz w:val="28"/>
          <w:szCs w:val="28"/>
          <w:lang w:val="en-US"/>
        </w:rPr>
        <w:t>name</w:t>
      </w:r>
      <w:r w:rsidR="00183ADB" w:rsidRPr="004E7169">
        <w:rPr>
          <w:b/>
          <w:bCs/>
          <w:i/>
          <w:color w:val="000000"/>
          <w:sz w:val="28"/>
          <w:szCs w:val="28"/>
        </w:rPr>
        <w:t>/</w:t>
      </w:r>
      <w:r w:rsidR="00183ADB" w:rsidRPr="004E7169">
        <w:rPr>
          <w:b/>
          <w:bCs/>
          <w:i/>
          <w:color w:val="000000"/>
          <w:sz w:val="28"/>
          <w:szCs w:val="28"/>
          <w:lang w:val="en-US"/>
        </w:rPr>
        <w:t>path</w:t>
      </w:r>
      <w:r w:rsidR="00183ADB" w:rsidRPr="004E7169">
        <w:rPr>
          <w:b/>
          <w:bCs/>
          <w:i/>
          <w:color w:val="000000"/>
          <w:sz w:val="28"/>
          <w:szCs w:val="28"/>
        </w:rPr>
        <w:t>/</w:t>
      </w:r>
      <w:r w:rsidR="00183ADB" w:rsidRPr="004E7169">
        <w:rPr>
          <w:b/>
          <w:bCs/>
          <w:i/>
          <w:color w:val="000000"/>
          <w:sz w:val="28"/>
          <w:szCs w:val="28"/>
          <w:lang w:val="en-US"/>
        </w:rPr>
        <w:t>file</w:t>
      </w:r>
      <w:r w:rsidR="00183ADB" w:rsidRPr="004E7169">
        <w:rPr>
          <w:b/>
          <w:bCs/>
          <w:i/>
          <w:color w:val="000000"/>
          <w:sz w:val="28"/>
          <w:szCs w:val="28"/>
        </w:rPr>
        <w:t>_</w:t>
      </w:r>
      <w:r w:rsidR="00183ADB" w:rsidRPr="004E7169">
        <w:rPr>
          <w:b/>
          <w:bCs/>
          <w:i/>
          <w:color w:val="000000"/>
          <w:sz w:val="28"/>
          <w:szCs w:val="28"/>
          <w:lang w:val="en-US"/>
        </w:rPr>
        <w:t>name</w:t>
      </w:r>
    </w:p>
    <w:p w14:paraId="46DC7325" w14:textId="77777777" w:rsidR="00183ADB" w:rsidRPr="004E7169" w:rsidRDefault="00183ADB" w:rsidP="00756E70">
      <w:pPr>
        <w:pStyle w:val="a6"/>
        <w:rPr>
          <w:bCs/>
          <w:color w:val="000000"/>
          <w:sz w:val="28"/>
          <w:szCs w:val="28"/>
        </w:rPr>
      </w:pPr>
    </w:p>
    <w:p w14:paraId="123A325A" w14:textId="77777777" w:rsidR="00756E70" w:rsidRDefault="00756E70" w:rsidP="00756E70">
      <w:pPr>
        <w:pStyle w:val="a6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</w:rPr>
        <w:drawing>
          <wp:inline distT="0" distB="0" distL="0" distR="0" wp14:anchorId="40A7BDD3" wp14:editId="7E2A0FA8">
            <wp:extent cx="4125595" cy="1275715"/>
            <wp:effectExtent l="0" t="0" r="8255" b="0"/>
            <wp:docPr id="2" name="Рисунок 2" descr="Структура URL - универсального указателя ресурс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труктура URL - универсального указателя ресурса.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5595" cy="1275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AA6D5A" w14:textId="77777777" w:rsidR="00756E70" w:rsidRDefault="00756E70" w:rsidP="00756E70">
      <w:pPr>
        <w:pStyle w:val="a6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i/>
          <w:iCs/>
          <w:color w:val="013E7D"/>
          <w:sz w:val="27"/>
          <w:szCs w:val="27"/>
        </w:rPr>
        <w:t>Структура URL - универсального указателя ресурса.</w:t>
      </w:r>
    </w:p>
    <w:p w14:paraId="6E31FA8C" w14:textId="77777777" w:rsidR="00756E70" w:rsidRPr="00183ADB" w:rsidRDefault="00756E70" w:rsidP="00756E70">
      <w:pPr>
        <w:pStyle w:val="a6"/>
        <w:rPr>
          <w:bCs/>
          <w:color w:val="000000"/>
          <w:sz w:val="28"/>
          <w:szCs w:val="28"/>
        </w:rPr>
      </w:pPr>
      <w:r w:rsidRPr="00183ADB">
        <w:rPr>
          <w:bCs/>
          <w:color w:val="000000"/>
          <w:sz w:val="28"/>
          <w:szCs w:val="28"/>
        </w:rPr>
        <w:t>    В данном примере использован наиболее часто используемый протокол http:// – протокол передачи гипертекста.</w:t>
      </w:r>
    </w:p>
    <w:p w14:paraId="0E65B96F" w14:textId="77777777" w:rsidR="00756E70" w:rsidRPr="00183ADB" w:rsidRDefault="00756E70" w:rsidP="00756E70">
      <w:pPr>
        <w:pStyle w:val="a6"/>
        <w:rPr>
          <w:bCs/>
          <w:color w:val="000000"/>
          <w:sz w:val="28"/>
          <w:szCs w:val="28"/>
        </w:rPr>
      </w:pPr>
      <w:r w:rsidRPr="00183ADB">
        <w:rPr>
          <w:bCs/>
          <w:color w:val="000000"/>
          <w:sz w:val="28"/>
          <w:szCs w:val="28"/>
        </w:rPr>
        <w:t>    Примечание: если имя файла не указано, то используется имя файла по умолчанию index.htm (index.html), либо default.htm (default.html).</w:t>
      </w:r>
    </w:p>
    <w:p w14:paraId="6F879271" w14:textId="77777777" w:rsidR="0076125C" w:rsidRDefault="0075017F" w:rsidP="0044695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bookmarkStart w:id="2" w:name="_Hlk102547849"/>
      <w:r w:rsidRPr="0075017F">
        <w:rPr>
          <w:rFonts w:ascii="Times New Roman" w:hAnsi="Times New Roman" w:cs="Times New Roman"/>
          <w:b/>
          <w:sz w:val="28"/>
          <w:szCs w:val="28"/>
        </w:rPr>
        <w:t>Вопросы для письменного ответа</w:t>
      </w:r>
    </w:p>
    <w:p w14:paraId="3F09DEF4" w14:textId="77777777" w:rsidR="0075017F" w:rsidRDefault="0075017F" w:rsidP="0075017F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Назначение сети Инте</w:t>
      </w:r>
      <w:r w:rsidRPr="004E7169">
        <w:rPr>
          <w:rFonts w:ascii="Times New Roman" w:hAnsi="Times New Roman" w:cs="Times New Roman"/>
          <w:color w:val="000000"/>
          <w:sz w:val="28"/>
          <w:szCs w:val="28"/>
        </w:rPr>
        <w:t>рнет?</w:t>
      </w:r>
    </w:p>
    <w:p w14:paraId="78BB11AD" w14:textId="77777777" w:rsidR="0075017F" w:rsidRDefault="0075017F" w:rsidP="0075017F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E7169">
        <w:rPr>
          <w:rFonts w:ascii="Times New Roman" w:hAnsi="Times New Roman" w:cs="Times New Roman"/>
          <w:color w:val="000000"/>
          <w:sz w:val="28"/>
          <w:szCs w:val="28"/>
        </w:rPr>
        <w:t>Кто является владельцем сети Интернет?</w:t>
      </w:r>
    </w:p>
    <w:p w14:paraId="530AEAD9" w14:textId="77777777" w:rsidR="0075017F" w:rsidRDefault="0075017F" w:rsidP="0075017F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bookmarkStart w:id="3" w:name="_GoBack"/>
      <w:bookmarkEnd w:id="3"/>
      <w:r w:rsidRPr="004E7169">
        <w:rPr>
          <w:rFonts w:ascii="Times New Roman" w:hAnsi="Times New Roman" w:cs="Times New Roman"/>
          <w:color w:val="000000"/>
          <w:sz w:val="28"/>
          <w:szCs w:val="28"/>
        </w:rPr>
        <w:t>Что такое протокол?</w:t>
      </w:r>
    </w:p>
    <w:p w14:paraId="64E068FC" w14:textId="77777777" w:rsidR="0075017F" w:rsidRDefault="0075017F" w:rsidP="0075017F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E7169">
        <w:rPr>
          <w:rFonts w:ascii="Times New Roman" w:hAnsi="Times New Roman" w:cs="Times New Roman"/>
          <w:color w:val="000000"/>
          <w:sz w:val="28"/>
          <w:szCs w:val="28"/>
        </w:rPr>
        <w:t>В чем заключаются функции протокола TCP и IP?</w:t>
      </w:r>
    </w:p>
    <w:p w14:paraId="102889CE" w14:textId="77777777" w:rsidR="0075017F" w:rsidRDefault="0075017F" w:rsidP="0075017F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Какое максимальное  количество пользователей может быть подключено к сети </w:t>
      </w:r>
      <w:r w:rsidRPr="004E7169">
        <w:rPr>
          <w:rFonts w:ascii="Times New Roman" w:hAnsi="Times New Roman" w:cs="Times New Roman"/>
          <w:color w:val="000000"/>
          <w:sz w:val="28"/>
          <w:szCs w:val="28"/>
        </w:rPr>
        <w:t>Интернет</w:t>
      </w:r>
      <w:r>
        <w:rPr>
          <w:rFonts w:ascii="Times New Roman" w:hAnsi="Times New Roman" w:cs="Times New Roman"/>
          <w:color w:val="000000"/>
          <w:sz w:val="28"/>
          <w:szCs w:val="28"/>
        </w:rPr>
        <w:t>?</w:t>
      </w:r>
    </w:p>
    <w:p w14:paraId="7E3B59C8" w14:textId="77777777" w:rsidR="0075017F" w:rsidRDefault="0075017F" w:rsidP="0075017F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color w:val="365F91" w:themeColor="accent1" w:themeShade="BF"/>
          <w:sz w:val="24"/>
          <w:szCs w:val="24"/>
        </w:rPr>
        <w:t xml:space="preserve"> </w:t>
      </w:r>
      <w:r w:rsidRPr="00F61FA3">
        <w:rPr>
          <w:rFonts w:ascii="Times New Roman" w:hAnsi="Times New Roman" w:cs="Times New Roman"/>
          <w:bCs/>
          <w:color w:val="000000"/>
          <w:sz w:val="28"/>
          <w:szCs w:val="28"/>
        </w:rPr>
        <w:t>IP-адрес –</w:t>
      </w:r>
      <w:r w:rsidRPr="00F61FA3">
        <w:rPr>
          <w:rFonts w:ascii="Times New Roman" w:hAnsi="Times New Roman" w:cs="Times New Roman"/>
          <w:color w:val="000000"/>
          <w:sz w:val="28"/>
          <w:szCs w:val="28"/>
        </w:rPr>
        <w:t xml:space="preserve">  это… (определение, из чего состоит и что обозначает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14:paraId="45F04577" w14:textId="77777777" w:rsidR="0075017F" w:rsidRDefault="0075017F" w:rsidP="0075017F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Почему была введена доменная система имен и кем они распределяются?</w:t>
      </w:r>
    </w:p>
    <w:p w14:paraId="2DA5D128" w14:textId="77777777" w:rsidR="0075017F" w:rsidRDefault="0075017F" w:rsidP="0075017F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E7169">
        <w:rPr>
          <w:rFonts w:ascii="Times New Roman" w:hAnsi="Times New Roman" w:cs="Times New Roman"/>
          <w:color w:val="000000"/>
          <w:sz w:val="28"/>
          <w:szCs w:val="28"/>
        </w:rPr>
        <w:t>Из каких частей состоит URL</w:t>
      </w:r>
      <w:r w:rsidRPr="00E431DC">
        <w:rPr>
          <w:rFonts w:ascii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E431DC">
        <w:rPr>
          <w:rFonts w:ascii="Times New Roman" w:hAnsi="Times New Roman" w:cs="Times New Roman"/>
          <w:bCs/>
          <w:color w:val="000000"/>
          <w:sz w:val="28"/>
          <w:szCs w:val="28"/>
        </w:rPr>
        <w:t>ниверсальный указатель ресурса)</w:t>
      </w:r>
      <w:r w:rsidRPr="00E431DC">
        <w:rPr>
          <w:rFonts w:ascii="Times New Roman" w:hAnsi="Times New Roman" w:cs="Times New Roman"/>
          <w:color w:val="000000"/>
          <w:sz w:val="28"/>
          <w:szCs w:val="28"/>
        </w:rPr>
        <w:t>?</w:t>
      </w:r>
    </w:p>
    <w:p w14:paraId="4D55A6B9" w14:textId="77777777" w:rsidR="0075017F" w:rsidRPr="0075017F" w:rsidRDefault="0075017F" w:rsidP="0075017F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153B1">
        <w:rPr>
          <w:rFonts w:ascii="Times New Roman" w:hAnsi="Times New Roman" w:cs="Times New Roman"/>
          <w:sz w:val="28"/>
          <w:szCs w:val="28"/>
        </w:rPr>
        <w:t>Доступ к файлу </w:t>
      </w:r>
      <w:r w:rsidRPr="009153B1">
        <w:rPr>
          <w:rFonts w:ascii="Times New Roman" w:hAnsi="Times New Roman" w:cs="Times New Roman"/>
          <w:b/>
          <w:bCs/>
          <w:sz w:val="28"/>
          <w:szCs w:val="28"/>
        </w:rPr>
        <w:t>img.bmp</w:t>
      </w:r>
      <w:r w:rsidRPr="009153B1">
        <w:rPr>
          <w:rFonts w:ascii="Times New Roman" w:hAnsi="Times New Roman" w:cs="Times New Roman"/>
          <w:sz w:val="28"/>
          <w:szCs w:val="28"/>
        </w:rPr>
        <w:t>, находящемуся на сервере </w:t>
      </w:r>
      <w:r w:rsidRPr="009153B1">
        <w:rPr>
          <w:rFonts w:ascii="Times New Roman" w:hAnsi="Times New Roman" w:cs="Times New Roman"/>
          <w:b/>
          <w:bCs/>
          <w:sz w:val="28"/>
          <w:szCs w:val="28"/>
        </w:rPr>
        <w:t>pic.kz</w:t>
      </w:r>
      <w:r w:rsidRPr="009153B1">
        <w:rPr>
          <w:rFonts w:ascii="Times New Roman" w:hAnsi="Times New Roman" w:cs="Times New Roman"/>
          <w:sz w:val="28"/>
          <w:szCs w:val="28"/>
        </w:rPr>
        <w:t>, осуществляется     по протоколу</w:t>
      </w:r>
      <w:r w:rsidRPr="009153B1">
        <w:rPr>
          <w:rFonts w:ascii="Times New Roman" w:hAnsi="Times New Roman" w:cs="Times New Roman"/>
          <w:b/>
          <w:bCs/>
          <w:sz w:val="28"/>
          <w:szCs w:val="28"/>
        </w:rPr>
        <w:t> </w:t>
      </w:r>
      <w:proofErr w:type="spellStart"/>
      <w:r w:rsidRPr="009153B1">
        <w:rPr>
          <w:rFonts w:ascii="Times New Roman" w:hAnsi="Times New Roman" w:cs="Times New Roman"/>
          <w:b/>
          <w:bCs/>
          <w:sz w:val="28"/>
          <w:szCs w:val="28"/>
        </w:rPr>
        <w:t>http</w:t>
      </w:r>
      <w:proofErr w:type="spellEnd"/>
      <w:r w:rsidRPr="009153B1">
        <w:rPr>
          <w:rFonts w:ascii="Times New Roman" w:hAnsi="Times New Roman" w:cs="Times New Roman"/>
          <w:sz w:val="28"/>
          <w:szCs w:val="28"/>
        </w:rPr>
        <w:t>. Запишите адрес указанного файла в сети Интернет</w:t>
      </w:r>
    </w:p>
    <w:p w14:paraId="69E9F413" w14:textId="77777777" w:rsidR="0075017F" w:rsidRDefault="0075017F" w:rsidP="0075017F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B7D75">
        <w:rPr>
          <w:rFonts w:ascii="Times New Roman" w:hAnsi="Times New Roman" w:cs="Times New Roman"/>
          <w:color w:val="000000"/>
          <w:sz w:val="28"/>
          <w:szCs w:val="28"/>
        </w:rPr>
        <w:t>Доступ к файлу </w:t>
      </w:r>
      <w:r w:rsidRPr="001B7D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spis.htm</w:t>
      </w:r>
      <w:r w:rsidRPr="001B7D75">
        <w:rPr>
          <w:rFonts w:ascii="Times New Roman" w:hAnsi="Times New Roman" w:cs="Times New Roman"/>
          <w:color w:val="000000"/>
          <w:sz w:val="28"/>
          <w:szCs w:val="28"/>
        </w:rPr>
        <w:t>, находящемуся на сервере </w:t>
      </w:r>
      <w:r w:rsidRPr="001B7D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sch.net</w:t>
      </w:r>
      <w:r w:rsidRPr="001B7D75">
        <w:rPr>
          <w:rFonts w:ascii="Times New Roman" w:hAnsi="Times New Roman" w:cs="Times New Roman"/>
          <w:color w:val="000000"/>
          <w:sz w:val="28"/>
          <w:szCs w:val="28"/>
        </w:rPr>
        <w:t>, осуществляется по протоколу</w:t>
      </w:r>
      <w:r w:rsidRPr="001B7D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proofErr w:type="spellStart"/>
      <w:r w:rsidRPr="001B7D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ftp</w:t>
      </w:r>
      <w:proofErr w:type="spellEnd"/>
      <w:r w:rsidRPr="001B7D75">
        <w:rPr>
          <w:rFonts w:ascii="Times New Roman" w:hAnsi="Times New Roman" w:cs="Times New Roman"/>
          <w:color w:val="000000"/>
          <w:sz w:val="28"/>
          <w:szCs w:val="28"/>
        </w:rPr>
        <w:t>. Запишите адрес указанного файла в сети Интернет.</w:t>
      </w:r>
      <w:r>
        <w:rPr>
          <w:color w:val="000000"/>
          <w:sz w:val="28"/>
          <w:szCs w:val="28"/>
        </w:rPr>
        <w:t xml:space="preserve">          </w:t>
      </w:r>
      <w:r w:rsidRPr="009153B1">
        <w:rPr>
          <w:b/>
          <w:bCs/>
          <w:color w:val="00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bookmarkEnd w:id="2"/>
    <w:p w14:paraId="4F457A2F" w14:textId="77777777" w:rsidR="0075017F" w:rsidRPr="009153B1" w:rsidRDefault="0075017F" w:rsidP="0075017F">
      <w:pPr>
        <w:pStyle w:val="a6"/>
        <w:spacing w:before="0" w:beforeAutospacing="0" w:after="0" w:afterAutospacing="0" w:line="276" w:lineRule="auto"/>
        <w:ind w:left="720"/>
        <w:jc w:val="both"/>
        <w:rPr>
          <w:b/>
          <w:color w:val="17365D" w:themeColor="text2" w:themeShade="BF"/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14:paraId="376D2B86" w14:textId="77777777" w:rsidR="0075017F" w:rsidRPr="009153B1" w:rsidRDefault="0075017F" w:rsidP="0075017F">
      <w:pPr>
        <w:pStyle w:val="leftmargin"/>
        <w:shd w:val="clear" w:color="auto" w:fill="FFFFFF"/>
        <w:spacing w:before="0" w:beforeAutospacing="0" w:after="0" w:afterAutospacing="0"/>
        <w:ind w:left="709" w:right="424" w:hanging="290"/>
        <w:jc w:val="both"/>
        <w:rPr>
          <w:sz w:val="28"/>
          <w:szCs w:val="28"/>
        </w:rPr>
      </w:pPr>
    </w:p>
    <w:p w14:paraId="722B9456" w14:textId="77777777" w:rsidR="004E7169" w:rsidRPr="0044695B" w:rsidRDefault="004E7169" w:rsidP="0044695B">
      <w:pPr>
        <w:rPr>
          <w:rFonts w:ascii="Times New Roman" w:hAnsi="Times New Roman" w:cs="Times New Roman"/>
          <w:sz w:val="28"/>
          <w:szCs w:val="28"/>
        </w:rPr>
      </w:pPr>
    </w:p>
    <w:sectPr w:rsidR="004E7169" w:rsidRPr="0044695B" w:rsidSect="007656F5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236B1"/>
    <w:multiLevelType w:val="multilevel"/>
    <w:tmpl w:val="AC7EE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ED6823"/>
    <w:multiLevelType w:val="multilevel"/>
    <w:tmpl w:val="93BE6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657295"/>
    <w:multiLevelType w:val="multilevel"/>
    <w:tmpl w:val="10A4D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CA3449"/>
    <w:multiLevelType w:val="multilevel"/>
    <w:tmpl w:val="0B681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2064B1"/>
    <w:multiLevelType w:val="multilevel"/>
    <w:tmpl w:val="94AAC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773A85"/>
    <w:multiLevelType w:val="multilevel"/>
    <w:tmpl w:val="5CF0C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E95C38"/>
    <w:multiLevelType w:val="multilevel"/>
    <w:tmpl w:val="310055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EA4A51"/>
    <w:multiLevelType w:val="multilevel"/>
    <w:tmpl w:val="ABB83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237D79"/>
    <w:multiLevelType w:val="multilevel"/>
    <w:tmpl w:val="BEFECD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77416D"/>
    <w:multiLevelType w:val="multilevel"/>
    <w:tmpl w:val="61A09B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EB4FFF"/>
    <w:multiLevelType w:val="multilevel"/>
    <w:tmpl w:val="6B4A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5531F1"/>
    <w:multiLevelType w:val="hybridMultilevel"/>
    <w:tmpl w:val="6242D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67238A"/>
    <w:multiLevelType w:val="multilevel"/>
    <w:tmpl w:val="486E2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8871CF"/>
    <w:multiLevelType w:val="multilevel"/>
    <w:tmpl w:val="B8041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D00CBA"/>
    <w:multiLevelType w:val="multilevel"/>
    <w:tmpl w:val="F852E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CA76E88"/>
    <w:multiLevelType w:val="multilevel"/>
    <w:tmpl w:val="3266F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E0025ED"/>
    <w:multiLevelType w:val="multilevel"/>
    <w:tmpl w:val="6D98E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B03628"/>
    <w:multiLevelType w:val="hybridMultilevel"/>
    <w:tmpl w:val="D2140892"/>
    <w:lvl w:ilvl="0" w:tplc="F670B0A2">
      <w:start w:val="1"/>
      <w:numFmt w:val="decimal"/>
      <w:lvlText w:val="%1."/>
      <w:lvlJc w:val="center"/>
      <w:pPr>
        <w:ind w:left="9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8" w:hanging="360"/>
      </w:pPr>
    </w:lvl>
    <w:lvl w:ilvl="2" w:tplc="0419001B" w:tentative="1">
      <w:start w:val="1"/>
      <w:numFmt w:val="lowerRoman"/>
      <w:lvlText w:val="%3."/>
      <w:lvlJc w:val="right"/>
      <w:pPr>
        <w:ind w:left="2428" w:hanging="180"/>
      </w:pPr>
    </w:lvl>
    <w:lvl w:ilvl="3" w:tplc="0419000F" w:tentative="1">
      <w:start w:val="1"/>
      <w:numFmt w:val="decimal"/>
      <w:lvlText w:val="%4."/>
      <w:lvlJc w:val="left"/>
      <w:pPr>
        <w:ind w:left="3148" w:hanging="360"/>
      </w:pPr>
    </w:lvl>
    <w:lvl w:ilvl="4" w:tplc="04190019" w:tentative="1">
      <w:start w:val="1"/>
      <w:numFmt w:val="lowerLetter"/>
      <w:lvlText w:val="%5."/>
      <w:lvlJc w:val="left"/>
      <w:pPr>
        <w:ind w:left="3868" w:hanging="360"/>
      </w:pPr>
    </w:lvl>
    <w:lvl w:ilvl="5" w:tplc="0419001B" w:tentative="1">
      <w:start w:val="1"/>
      <w:numFmt w:val="lowerRoman"/>
      <w:lvlText w:val="%6."/>
      <w:lvlJc w:val="right"/>
      <w:pPr>
        <w:ind w:left="4588" w:hanging="180"/>
      </w:pPr>
    </w:lvl>
    <w:lvl w:ilvl="6" w:tplc="0419000F" w:tentative="1">
      <w:start w:val="1"/>
      <w:numFmt w:val="decimal"/>
      <w:lvlText w:val="%7."/>
      <w:lvlJc w:val="left"/>
      <w:pPr>
        <w:ind w:left="5308" w:hanging="360"/>
      </w:pPr>
    </w:lvl>
    <w:lvl w:ilvl="7" w:tplc="04190019" w:tentative="1">
      <w:start w:val="1"/>
      <w:numFmt w:val="lowerLetter"/>
      <w:lvlText w:val="%8."/>
      <w:lvlJc w:val="left"/>
      <w:pPr>
        <w:ind w:left="6028" w:hanging="360"/>
      </w:pPr>
    </w:lvl>
    <w:lvl w:ilvl="8" w:tplc="0419001B" w:tentative="1">
      <w:start w:val="1"/>
      <w:numFmt w:val="lowerRoman"/>
      <w:lvlText w:val="%9."/>
      <w:lvlJc w:val="right"/>
      <w:pPr>
        <w:ind w:left="6748" w:hanging="180"/>
      </w:pPr>
    </w:lvl>
  </w:abstractNum>
  <w:abstractNum w:abstractNumId="18" w15:restartNumberingAfterBreak="0">
    <w:nsid w:val="525556B5"/>
    <w:multiLevelType w:val="multilevel"/>
    <w:tmpl w:val="5E929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4517DC"/>
    <w:multiLevelType w:val="multilevel"/>
    <w:tmpl w:val="30548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C231B6"/>
    <w:multiLevelType w:val="multilevel"/>
    <w:tmpl w:val="AE86C1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A16856"/>
    <w:multiLevelType w:val="multilevel"/>
    <w:tmpl w:val="F8E8A1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17106D5"/>
    <w:multiLevelType w:val="multilevel"/>
    <w:tmpl w:val="7A523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3C8155A"/>
    <w:multiLevelType w:val="multilevel"/>
    <w:tmpl w:val="A3F0A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9B56547"/>
    <w:multiLevelType w:val="multilevel"/>
    <w:tmpl w:val="55E2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EF0C0E"/>
    <w:multiLevelType w:val="multilevel"/>
    <w:tmpl w:val="5DCE4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EB05CD"/>
    <w:multiLevelType w:val="multilevel"/>
    <w:tmpl w:val="778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E8B5DE3"/>
    <w:multiLevelType w:val="multilevel"/>
    <w:tmpl w:val="4720F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3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2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2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11"/>
  </w:num>
  <w:num w:numId="9">
    <w:abstractNumId w:val="1"/>
  </w:num>
  <w:num w:numId="10">
    <w:abstractNumId w:val="26"/>
  </w:num>
  <w:num w:numId="11">
    <w:abstractNumId w:val="9"/>
  </w:num>
  <w:num w:numId="12">
    <w:abstractNumId w:val="15"/>
  </w:num>
  <w:num w:numId="13">
    <w:abstractNumId w:val="0"/>
  </w:num>
  <w:num w:numId="14">
    <w:abstractNumId w:val="22"/>
  </w:num>
  <w:num w:numId="15">
    <w:abstractNumId w:val="5"/>
  </w:num>
  <w:num w:numId="16">
    <w:abstractNumId w:val="8"/>
  </w:num>
  <w:num w:numId="17">
    <w:abstractNumId w:val="13"/>
  </w:num>
  <w:num w:numId="18">
    <w:abstractNumId w:val="21"/>
  </w:num>
  <w:num w:numId="19">
    <w:abstractNumId w:val="19"/>
  </w:num>
  <w:num w:numId="20">
    <w:abstractNumId w:val="6"/>
  </w:num>
  <w:num w:numId="21">
    <w:abstractNumId w:val="3"/>
  </w:num>
  <w:num w:numId="22">
    <w:abstractNumId w:val="10"/>
  </w:num>
  <w:num w:numId="23">
    <w:abstractNumId w:val="27"/>
  </w:num>
  <w:num w:numId="24">
    <w:abstractNumId w:val="7"/>
  </w:num>
  <w:num w:numId="25">
    <w:abstractNumId w:val="23"/>
  </w:num>
  <w:num w:numId="26">
    <w:abstractNumId w:val="20"/>
  </w:num>
  <w:num w:numId="27">
    <w:abstractNumId w:val="14"/>
  </w:num>
  <w:num w:numId="28">
    <w:abstractNumId w:val="17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2946"/>
    <w:rsid w:val="00027EB4"/>
    <w:rsid w:val="00044C0D"/>
    <w:rsid w:val="00094DAC"/>
    <w:rsid w:val="000B2636"/>
    <w:rsid w:val="000C7DCB"/>
    <w:rsid w:val="000D6061"/>
    <w:rsid w:val="000E1F09"/>
    <w:rsid w:val="000E35CE"/>
    <w:rsid w:val="00100C87"/>
    <w:rsid w:val="00111525"/>
    <w:rsid w:val="00156FD6"/>
    <w:rsid w:val="00164525"/>
    <w:rsid w:val="00172AC2"/>
    <w:rsid w:val="00183ADB"/>
    <w:rsid w:val="001B19B2"/>
    <w:rsid w:val="001C5506"/>
    <w:rsid w:val="00212A02"/>
    <w:rsid w:val="00212F25"/>
    <w:rsid w:val="0025266A"/>
    <w:rsid w:val="00262EBD"/>
    <w:rsid w:val="002636BB"/>
    <w:rsid w:val="00276E41"/>
    <w:rsid w:val="00291DC5"/>
    <w:rsid w:val="002D232B"/>
    <w:rsid w:val="002D5A07"/>
    <w:rsid w:val="002D6AC5"/>
    <w:rsid w:val="00312966"/>
    <w:rsid w:val="00317E63"/>
    <w:rsid w:val="00361060"/>
    <w:rsid w:val="00367361"/>
    <w:rsid w:val="00370F96"/>
    <w:rsid w:val="003A60F3"/>
    <w:rsid w:val="00415195"/>
    <w:rsid w:val="00436B25"/>
    <w:rsid w:val="00445A70"/>
    <w:rsid w:val="0044695B"/>
    <w:rsid w:val="00486CB0"/>
    <w:rsid w:val="004A1B6A"/>
    <w:rsid w:val="004C6616"/>
    <w:rsid w:val="004E7169"/>
    <w:rsid w:val="0051568D"/>
    <w:rsid w:val="00545269"/>
    <w:rsid w:val="00582F1D"/>
    <w:rsid w:val="00587D95"/>
    <w:rsid w:val="0059382D"/>
    <w:rsid w:val="005A29C0"/>
    <w:rsid w:val="005B1505"/>
    <w:rsid w:val="005C6C40"/>
    <w:rsid w:val="005C7BB6"/>
    <w:rsid w:val="005E04DD"/>
    <w:rsid w:val="005F3109"/>
    <w:rsid w:val="00606B11"/>
    <w:rsid w:val="00610391"/>
    <w:rsid w:val="00622A50"/>
    <w:rsid w:val="00627995"/>
    <w:rsid w:val="006904D4"/>
    <w:rsid w:val="006F7A39"/>
    <w:rsid w:val="00735CAA"/>
    <w:rsid w:val="0075017F"/>
    <w:rsid w:val="007537C1"/>
    <w:rsid w:val="00756E70"/>
    <w:rsid w:val="0076125C"/>
    <w:rsid w:val="007656F5"/>
    <w:rsid w:val="00774830"/>
    <w:rsid w:val="00774B2F"/>
    <w:rsid w:val="00785A0E"/>
    <w:rsid w:val="007C5DE6"/>
    <w:rsid w:val="007C5E97"/>
    <w:rsid w:val="0083436F"/>
    <w:rsid w:val="00841AC9"/>
    <w:rsid w:val="00847095"/>
    <w:rsid w:val="00847650"/>
    <w:rsid w:val="00856532"/>
    <w:rsid w:val="00883D20"/>
    <w:rsid w:val="008979E3"/>
    <w:rsid w:val="008C3B03"/>
    <w:rsid w:val="008C3CA9"/>
    <w:rsid w:val="008E4D1A"/>
    <w:rsid w:val="008E71D2"/>
    <w:rsid w:val="0093021F"/>
    <w:rsid w:val="009757BC"/>
    <w:rsid w:val="009801C6"/>
    <w:rsid w:val="009A3E96"/>
    <w:rsid w:val="009B381F"/>
    <w:rsid w:val="00A343F3"/>
    <w:rsid w:val="00A52946"/>
    <w:rsid w:val="00A70273"/>
    <w:rsid w:val="00A91031"/>
    <w:rsid w:val="00AC2A24"/>
    <w:rsid w:val="00AD27BE"/>
    <w:rsid w:val="00B3393E"/>
    <w:rsid w:val="00B40E24"/>
    <w:rsid w:val="00B416DB"/>
    <w:rsid w:val="00B559EF"/>
    <w:rsid w:val="00B5700A"/>
    <w:rsid w:val="00B802F9"/>
    <w:rsid w:val="00BC0C4B"/>
    <w:rsid w:val="00BC7F93"/>
    <w:rsid w:val="00BE7527"/>
    <w:rsid w:val="00C148BA"/>
    <w:rsid w:val="00C2624A"/>
    <w:rsid w:val="00C405A0"/>
    <w:rsid w:val="00C723E9"/>
    <w:rsid w:val="00C94F1A"/>
    <w:rsid w:val="00C96BD2"/>
    <w:rsid w:val="00CC318F"/>
    <w:rsid w:val="00CC3E40"/>
    <w:rsid w:val="00CD76EC"/>
    <w:rsid w:val="00CE661B"/>
    <w:rsid w:val="00CF21F0"/>
    <w:rsid w:val="00D23665"/>
    <w:rsid w:val="00D3001E"/>
    <w:rsid w:val="00D608FD"/>
    <w:rsid w:val="00D75CAA"/>
    <w:rsid w:val="00D77782"/>
    <w:rsid w:val="00DC28FD"/>
    <w:rsid w:val="00E0485E"/>
    <w:rsid w:val="00E14CA2"/>
    <w:rsid w:val="00E46ECF"/>
    <w:rsid w:val="00E57D8C"/>
    <w:rsid w:val="00E61CDD"/>
    <w:rsid w:val="00E7108F"/>
    <w:rsid w:val="00E76A92"/>
    <w:rsid w:val="00E82103"/>
    <w:rsid w:val="00EB309C"/>
    <w:rsid w:val="00EF04C3"/>
    <w:rsid w:val="00EF1B5F"/>
    <w:rsid w:val="00F0755F"/>
    <w:rsid w:val="00F25B12"/>
    <w:rsid w:val="00F543C0"/>
    <w:rsid w:val="00F736EA"/>
    <w:rsid w:val="00F76E91"/>
    <w:rsid w:val="00FA2664"/>
    <w:rsid w:val="00FA3313"/>
    <w:rsid w:val="00FA5E68"/>
    <w:rsid w:val="00FB65C5"/>
    <w:rsid w:val="00FC7AF4"/>
    <w:rsid w:val="00FD3C99"/>
    <w:rsid w:val="00FD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E6CD3"/>
  <w15:docId w15:val="{344DBE01-91C2-47E0-9AE5-976798EF5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70F96"/>
  </w:style>
  <w:style w:type="paragraph" w:styleId="1">
    <w:name w:val="heading 1"/>
    <w:basedOn w:val="a"/>
    <w:next w:val="a"/>
    <w:link w:val="10"/>
    <w:uiPriority w:val="9"/>
    <w:qFormat/>
    <w:rsid w:val="00F543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343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6E7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2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15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519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3436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unhideWhenUsed/>
    <w:rsid w:val="00834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3436F"/>
    <w:rPr>
      <w:b/>
      <w:bCs/>
    </w:rPr>
  </w:style>
  <w:style w:type="character" w:customStyle="1" w:styleId="apple-converted-space">
    <w:name w:val="apple-converted-space"/>
    <w:basedOn w:val="a0"/>
    <w:rsid w:val="0083436F"/>
  </w:style>
  <w:style w:type="character" w:styleId="a8">
    <w:name w:val="Hyperlink"/>
    <w:basedOn w:val="a0"/>
    <w:uiPriority w:val="99"/>
    <w:semiHidden/>
    <w:unhideWhenUsed/>
    <w:rsid w:val="0083436F"/>
    <w:rPr>
      <w:color w:val="0000FF"/>
      <w:u w:val="single"/>
    </w:rPr>
  </w:style>
  <w:style w:type="paragraph" w:customStyle="1" w:styleId="wp-caption-text">
    <w:name w:val="wp-caption-text"/>
    <w:basedOn w:val="a"/>
    <w:rsid w:val="00834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wrap">
    <w:name w:val="nowrap"/>
    <w:basedOn w:val="a0"/>
    <w:rsid w:val="00606B11"/>
  </w:style>
  <w:style w:type="character" w:customStyle="1" w:styleId="otgadka">
    <w:name w:val="otgadka"/>
    <w:basedOn w:val="a0"/>
    <w:rsid w:val="00C723E9"/>
  </w:style>
  <w:style w:type="character" w:customStyle="1" w:styleId="bb">
    <w:name w:val="bb"/>
    <w:basedOn w:val="a0"/>
    <w:rsid w:val="00361060"/>
  </w:style>
  <w:style w:type="character" w:customStyle="1" w:styleId="10">
    <w:name w:val="Заголовок 1 Знак"/>
    <w:basedOn w:val="a0"/>
    <w:link w:val="1"/>
    <w:uiPriority w:val="9"/>
    <w:rsid w:val="00F543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9">
    <w:name w:val="FollowedHyperlink"/>
    <w:basedOn w:val="a0"/>
    <w:uiPriority w:val="99"/>
    <w:semiHidden/>
    <w:unhideWhenUsed/>
    <w:rsid w:val="001C5506"/>
    <w:rPr>
      <w:color w:val="800080" w:themeColor="followedHyperlink"/>
      <w:u w:val="single"/>
    </w:rPr>
  </w:style>
  <w:style w:type="character" w:customStyle="1" w:styleId="probnums">
    <w:name w:val="prob_nums"/>
    <w:basedOn w:val="a0"/>
    <w:rsid w:val="00C96BD2"/>
  </w:style>
  <w:style w:type="paragraph" w:customStyle="1" w:styleId="leftmargin">
    <w:name w:val="left_margin"/>
    <w:basedOn w:val="a"/>
    <w:rsid w:val="00C96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xst-emph">
    <w:name w:val="gxst-emph"/>
    <w:basedOn w:val="a0"/>
    <w:rsid w:val="00B416DB"/>
  </w:style>
  <w:style w:type="paragraph" w:customStyle="1" w:styleId="c7">
    <w:name w:val="c7"/>
    <w:basedOn w:val="a"/>
    <w:rsid w:val="00B80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802F9"/>
  </w:style>
  <w:style w:type="paragraph" w:customStyle="1" w:styleId="c20">
    <w:name w:val="c20"/>
    <w:basedOn w:val="a"/>
    <w:rsid w:val="00B80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B80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802F9"/>
  </w:style>
  <w:style w:type="paragraph" w:customStyle="1" w:styleId="c12">
    <w:name w:val="c12"/>
    <w:basedOn w:val="a"/>
    <w:rsid w:val="00B80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B802F9"/>
  </w:style>
  <w:style w:type="character" w:customStyle="1" w:styleId="c15">
    <w:name w:val="c15"/>
    <w:basedOn w:val="a0"/>
    <w:rsid w:val="00B802F9"/>
  </w:style>
  <w:style w:type="character" w:customStyle="1" w:styleId="c13">
    <w:name w:val="c13"/>
    <w:basedOn w:val="a0"/>
    <w:rsid w:val="00B802F9"/>
  </w:style>
  <w:style w:type="character" w:customStyle="1" w:styleId="30">
    <w:name w:val="Заголовок 3 Знак"/>
    <w:basedOn w:val="a0"/>
    <w:link w:val="3"/>
    <w:uiPriority w:val="9"/>
    <w:semiHidden/>
    <w:rsid w:val="00756E7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List Paragraph"/>
    <w:basedOn w:val="a"/>
    <w:uiPriority w:val="34"/>
    <w:qFormat/>
    <w:rsid w:val="007501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0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08845">
              <w:marLeft w:val="0"/>
              <w:marRight w:val="0"/>
              <w:marTop w:val="419"/>
              <w:marBottom w:val="4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4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40268">
          <w:marLeft w:val="0"/>
          <w:marRight w:val="0"/>
          <w:marTop w:val="419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37385">
              <w:marLeft w:val="0"/>
              <w:marRight w:val="0"/>
              <w:marTop w:val="419"/>
              <w:marBottom w:val="419"/>
              <w:divBdr>
                <w:top w:val="single" w:sz="6" w:space="17" w:color="76A900"/>
                <w:left w:val="single" w:sz="6" w:space="21" w:color="76A900"/>
                <w:bottom w:val="single" w:sz="6" w:space="17" w:color="76A900"/>
                <w:right w:val="single" w:sz="6" w:space="21" w:color="76A900"/>
              </w:divBdr>
            </w:div>
          </w:divsChild>
        </w:div>
        <w:div w:id="109794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9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3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7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69617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354778">
                  <w:marLeft w:val="0"/>
                  <w:marRight w:val="0"/>
                  <w:marTop w:val="419"/>
                  <w:marBottom w:val="41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153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8159">
          <w:marLeft w:val="0"/>
          <w:marRight w:val="0"/>
          <w:marTop w:val="419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7222">
              <w:marLeft w:val="0"/>
              <w:marRight w:val="0"/>
              <w:marTop w:val="419"/>
              <w:marBottom w:val="419"/>
              <w:divBdr>
                <w:top w:val="single" w:sz="6" w:space="17" w:color="76A900"/>
                <w:left w:val="single" w:sz="6" w:space="21" w:color="76A900"/>
                <w:bottom w:val="single" w:sz="6" w:space="17" w:color="76A900"/>
                <w:right w:val="single" w:sz="6" w:space="21" w:color="76A900"/>
              </w:divBdr>
            </w:div>
          </w:divsChild>
        </w:div>
        <w:div w:id="12098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4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0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1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8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82050">
          <w:marLeft w:val="0"/>
          <w:marRight w:val="0"/>
          <w:marTop w:val="0"/>
          <w:marBottom w:val="2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4364">
          <w:marLeft w:val="0"/>
          <w:marRight w:val="0"/>
          <w:marTop w:val="0"/>
          <w:marBottom w:val="2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07513">
          <w:marLeft w:val="0"/>
          <w:marRight w:val="0"/>
          <w:marTop w:val="0"/>
          <w:marBottom w:val="2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9581">
          <w:marLeft w:val="0"/>
          <w:marRight w:val="0"/>
          <w:marTop w:val="0"/>
          <w:marBottom w:val="2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2768">
          <w:marLeft w:val="0"/>
          <w:marRight w:val="0"/>
          <w:marTop w:val="0"/>
          <w:marBottom w:val="2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580">
          <w:marLeft w:val="0"/>
          <w:marRight w:val="0"/>
          <w:marTop w:val="0"/>
          <w:marBottom w:val="2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2878">
          <w:marLeft w:val="0"/>
          <w:marRight w:val="0"/>
          <w:marTop w:val="0"/>
          <w:marBottom w:val="2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0861">
          <w:marLeft w:val="0"/>
          <w:marRight w:val="0"/>
          <w:marTop w:val="0"/>
          <w:marBottom w:val="2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587">
          <w:marLeft w:val="0"/>
          <w:marRight w:val="0"/>
          <w:marTop w:val="0"/>
          <w:marBottom w:val="2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4162">
          <w:marLeft w:val="0"/>
          <w:marRight w:val="0"/>
          <w:marTop w:val="0"/>
          <w:marBottom w:val="2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3219">
          <w:marLeft w:val="0"/>
          <w:marRight w:val="0"/>
          <w:marTop w:val="0"/>
          <w:marBottom w:val="2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2031">
          <w:marLeft w:val="0"/>
          <w:marRight w:val="0"/>
          <w:marTop w:val="0"/>
          <w:marBottom w:val="2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15135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5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74711">
          <w:marLeft w:val="0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9124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7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7684">
          <w:marLeft w:val="0"/>
          <w:marRight w:val="0"/>
          <w:marTop w:val="4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0981">
          <w:marLeft w:val="0"/>
          <w:marRight w:val="0"/>
          <w:marTop w:val="4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301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4077">
          <w:marLeft w:val="0"/>
          <w:marRight w:val="0"/>
          <w:marTop w:val="100"/>
          <w:marBottom w:val="4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7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72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1829">
          <w:marLeft w:val="0"/>
          <w:marRight w:val="0"/>
          <w:marTop w:val="4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7659">
          <w:marLeft w:val="0"/>
          <w:marRight w:val="0"/>
          <w:marTop w:val="4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680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7875">
          <w:marLeft w:val="0"/>
          <w:marRight w:val="0"/>
          <w:marTop w:val="100"/>
          <w:marBottom w:val="4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1798</Words>
  <Characters>10251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Пользователь</cp:lastModifiedBy>
  <cp:revision>10</cp:revision>
  <cp:lastPrinted>2022-05-04T04:27:00Z</cp:lastPrinted>
  <dcterms:created xsi:type="dcterms:W3CDTF">2020-05-15T04:21:00Z</dcterms:created>
  <dcterms:modified xsi:type="dcterms:W3CDTF">2022-05-04T04:29:00Z</dcterms:modified>
</cp:coreProperties>
</file>